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85D2" w14:textId="5E47B7FC" w:rsidR="005419FD" w:rsidRPr="00154737" w:rsidRDefault="005419FD" w:rsidP="00111FD8">
      <w:pPr>
        <w:pStyle w:val="PAHead"/>
      </w:pPr>
      <w:bookmarkStart w:id="0" w:name="_GoBack"/>
      <w:bookmarkEnd w:id="0"/>
      <w:r w:rsidRPr="00154737">
        <w:t>Chemistry</w:t>
      </w:r>
    </w:p>
    <w:p w14:paraId="47AC780B" w14:textId="006A322A" w:rsidR="005419FD" w:rsidRPr="00154737" w:rsidRDefault="005419FD" w:rsidP="00111FD8">
      <w:pPr>
        <w:pStyle w:val="PBHead"/>
      </w:pPr>
      <w:r w:rsidRPr="00154737">
        <w:t>Unit 2</w:t>
      </w:r>
    </w:p>
    <w:p w14:paraId="4EB65B1E" w14:textId="77777777" w:rsidR="00111FD8" w:rsidRDefault="005419FD" w:rsidP="00111FD8">
      <w:pPr>
        <w:pStyle w:val="PCaHead"/>
      </w:pPr>
      <w:r w:rsidRPr="0041750F">
        <w:t xml:space="preserve">Area of Study 7 </w:t>
      </w:r>
      <w:r w:rsidR="00111FD8">
        <w:t>T</w:t>
      </w:r>
      <w:r w:rsidRPr="0041750F">
        <w:t>est</w:t>
      </w:r>
      <w:r>
        <w:t xml:space="preserve"> </w:t>
      </w:r>
      <w:r w:rsidR="00111FD8">
        <w:t>A</w:t>
      </w:r>
      <w:r>
        <w:t>nswers:</w:t>
      </w:r>
    </w:p>
    <w:p w14:paraId="3E862506" w14:textId="5638F6F6" w:rsidR="005419FD" w:rsidRPr="0041750F" w:rsidRDefault="005419FD" w:rsidP="00111FD8">
      <w:pPr>
        <w:pStyle w:val="PCbHead"/>
      </w:pPr>
      <w:r w:rsidRPr="0041750F">
        <w:t>Chemistry in our water</w:t>
      </w:r>
    </w:p>
    <w:p w14:paraId="1D415DAF" w14:textId="628222FE" w:rsidR="005419FD" w:rsidRPr="009A64CA" w:rsidRDefault="005419FD" w:rsidP="00111FD8">
      <w:pPr>
        <w:pStyle w:val="PCHead"/>
        <w:rPr>
          <w:rFonts w:ascii="Arial" w:hAnsi="Arial" w:cs="Arial"/>
          <w:sz w:val="32"/>
          <w:szCs w:val="32"/>
        </w:rPr>
      </w:pPr>
      <w:r w:rsidRPr="009A64CA">
        <w:rPr>
          <w:rFonts w:ascii="Arial" w:hAnsi="Arial" w:cs="Arial"/>
          <w:sz w:val="32"/>
          <w:szCs w:val="32"/>
        </w:rPr>
        <w:t xml:space="preserve">Section </w:t>
      </w:r>
      <w:r w:rsidR="003711D8" w:rsidRPr="009A64CA">
        <w:rPr>
          <w:rFonts w:ascii="Arial" w:hAnsi="Arial" w:cs="Arial"/>
          <w:sz w:val="32"/>
          <w:szCs w:val="32"/>
        </w:rPr>
        <w:t>1</w:t>
      </w:r>
      <w:r w:rsidRPr="009A64CA">
        <w:rPr>
          <w:rFonts w:ascii="Arial" w:hAnsi="Arial" w:cs="Arial"/>
          <w:sz w:val="32"/>
          <w:szCs w:val="32"/>
        </w:rPr>
        <w:t xml:space="preserve">: </w:t>
      </w:r>
      <w:r w:rsidRPr="009A64CA">
        <w:rPr>
          <w:rFonts w:ascii="Arial" w:hAnsi="Arial" w:cs="Arial"/>
          <w:color w:val="auto"/>
          <w:sz w:val="32"/>
          <w:szCs w:val="32"/>
        </w:rPr>
        <w:t>Multiple</w:t>
      </w:r>
      <w:r w:rsidR="00111FD8" w:rsidRPr="009A64CA">
        <w:rPr>
          <w:rFonts w:ascii="Arial" w:hAnsi="Arial" w:cs="Arial"/>
          <w:color w:val="auto"/>
          <w:sz w:val="32"/>
          <w:szCs w:val="32"/>
        </w:rPr>
        <w:t xml:space="preserve"> </w:t>
      </w:r>
      <w:r w:rsidRPr="009A64CA">
        <w:rPr>
          <w:rFonts w:ascii="Arial" w:hAnsi="Arial" w:cs="Arial"/>
          <w:color w:val="auto"/>
          <w:sz w:val="32"/>
          <w:szCs w:val="32"/>
        </w:rPr>
        <w:t>choice</w:t>
      </w:r>
      <w:r w:rsidRPr="009A64CA">
        <w:rPr>
          <w:rFonts w:ascii="Arial" w:hAnsi="Arial" w:cs="Arial"/>
          <w:color w:val="auto"/>
          <w:sz w:val="32"/>
          <w:szCs w:val="32"/>
        </w:rPr>
        <w:tab/>
      </w:r>
      <w:r w:rsidR="00B537BA" w:rsidRPr="009A64CA">
        <w:rPr>
          <w:rFonts w:ascii="Arial" w:hAnsi="Arial" w:cs="Arial"/>
          <w:color w:val="auto"/>
          <w:sz w:val="32"/>
          <w:szCs w:val="32"/>
        </w:rPr>
        <w:t xml:space="preserve">31% </w:t>
      </w:r>
      <w:r w:rsidRPr="009A64CA">
        <w:rPr>
          <w:rFonts w:ascii="Arial" w:hAnsi="Arial" w:cs="Arial"/>
          <w:color w:val="auto"/>
          <w:sz w:val="32"/>
          <w:szCs w:val="32"/>
        </w:rPr>
        <w:t>(14 marks)</w:t>
      </w:r>
    </w:p>
    <w:p w14:paraId="5C2B0497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1</w:t>
      </w:r>
    </w:p>
    <w:p w14:paraId="795C0E03" w14:textId="623F76E5" w:rsidR="005419FD" w:rsidRDefault="005419FD" w:rsidP="00111FD8">
      <w:pPr>
        <w:pStyle w:val="PQuestion1"/>
      </w:pPr>
      <w:r w:rsidRPr="00111FD8">
        <w:rPr>
          <w:rStyle w:val="Pboldasis"/>
        </w:rPr>
        <w:t>D</w:t>
      </w:r>
      <w:r w:rsidR="00111FD8">
        <w:rPr>
          <w:bCs/>
        </w:rPr>
        <w:tab/>
      </w:r>
      <w:r w:rsidRPr="00AD70A3">
        <w:t>Water has a high specific heat capacity and so</w:t>
      </w:r>
      <w:r w:rsidR="009F49D9">
        <w:t xml:space="preserve"> is</w:t>
      </w:r>
      <w:r w:rsidRPr="00AD70A3">
        <w:t xml:space="preserve"> able to store heat energy effectively.</w:t>
      </w:r>
      <w:r>
        <w:t xml:space="preserve"> </w:t>
      </w:r>
      <w:r w:rsidRPr="00AD70A3">
        <w:t>The temperature</w:t>
      </w:r>
      <w:r>
        <w:t>s</w:t>
      </w:r>
      <w:r w:rsidRPr="00AD70A3">
        <w:t xml:space="preserve"> of large bodies of water do not change as much as that of surrounding</w:t>
      </w:r>
      <w:r>
        <w:t xml:space="preserve"> </w:t>
      </w:r>
      <w:r w:rsidRPr="00AD70A3">
        <w:t>land, thus moderating extremes of temperature.</w:t>
      </w:r>
    </w:p>
    <w:p w14:paraId="1E0346EE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2</w:t>
      </w:r>
    </w:p>
    <w:p w14:paraId="7EC4E9D4" w14:textId="39DAE4DC" w:rsidR="005419FD" w:rsidRPr="004D2365" w:rsidRDefault="005419FD" w:rsidP="00111FD8">
      <w:pPr>
        <w:pStyle w:val="PQuestion1"/>
        <w:rPr>
          <w:bCs/>
        </w:rPr>
      </w:pPr>
      <w:r w:rsidRPr="00111FD8">
        <w:rPr>
          <w:rStyle w:val="Pboldasis"/>
        </w:rPr>
        <w:t>C</w:t>
      </w:r>
      <w:r w:rsidR="00111FD8">
        <w:rPr>
          <w:bCs/>
        </w:rPr>
        <w:tab/>
      </w:r>
      <w:r w:rsidRPr="004D2365">
        <w:t>Sucrose dissolves in water by forming hydrogen bonds with water. It does</w:t>
      </w:r>
      <w:r>
        <w:t xml:space="preserve"> </w:t>
      </w:r>
      <w:r w:rsidRPr="004D2365">
        <w:t>not dissociate or ionise but forms an aqueous solution with hydrogen bonds between</w:t>
      </w:r>
      <w:r>
        <w:t xml:space="preserve"> </w:t>
      </w:r>
      <w:r w:rsidRPr="004D2365">
        <w:t>sucrose molecules and water molecules.</w:t>
      </w:r>
    </w:p>
    <w:p w14:paraId="60B7E6C2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3</w:t>
      </w:r>
    </w:p>
    <w:p w14:paraId="026647AF" w14:textId="5DE5E77F" w:rsidR="005419FD" w:rsidRDefault="005419FD" w:rsidP="00111FD8">
      <w:pPr>
        <w:pStyle w:val="PQuestion1"/>
      </w:pPr>
      <w:r w:rsidRPr="00111FD8">
        <w:rPr>
          <w:rStyle w:val="Pboldasis"/>
        </w:rPr>
        <w:t>D</w:t>
      </w:r>
      <w:r w:rsidR="00111FD8">
        <w:rPr>
          <w:bCs/>
        </w:rPr>
        <w:tab/>
      </w:r>
      <w:r w:rsidRPr="002F3349">
        <w:t>Hydrogen chloride is a covalent molecular compound. Its atoms are held together by</w:t>
      </w:r>
      <w:r w:rsidR="00111FD8">
        <w:t xml:space="preserve"> </w:t>
      </w:r>
      <w:r w:rsidRPr="002F3349">
        <w:t xml:space="preserve">covalent bonds </w:t>
      </w:r>
      <w:r w:rsidR="00111FD8">
        <w:t>that</w:t>
      </w:r>
      <w:r w:rsidRPr="002F3349">
        <w:t xml:space="preserve"> break when the HCl dissolves in water. The new bonds formed are</w:t>
      </w:r>
      <w:r w:rsidR="00111FD8">
        <w:t xml:space="preserve"> </w:t>
      </w:r>
      <w:r w:rsidRPr="002F3349">
        <w:t>ion</w:t>
      </w:r>
      <w:r w:rsidR="009A64CA">
        <w:t>–</w:t>
      </w:r>
      <w:r w:rsidRPr="002F3349">
        <w:t>dipole between the chloride ions and water. The protons released from HCl covalently</w:t>
      </w:r>
      <w:r w:rsidR="00111FD8">
        <w:t xml:space="preserve"> </w:t>
      </w:r>
      <w:r w:rsidRPr="002F3349">
        <w:t>bond with water molecules to form H</w:t>
      </w:r>
      <w:r w:rsidRPr="00111FD8">
        <w:rPr>
          <w:rStyle w:val="Psubscriptasis0"/>
        </w:rPr>
        <w:t>3</w:t>
      </w:r>
      <w:r w:rsidRPr="002F3349">
        <w:t>O</w:t>
      </w:r>
      <w:r w:rsidRPr="00111FD8">
        <w:rPr>
          <w:rStyle w:val="Psuperscriptasis0"/>
        </w:rPr>
        <w:t>+</w:t>
      </w:r>
      <w:r w:rsidRPr="002F3349">
        <w:t xml:space="preserve"> ions.</w:t>
      </w:r>
    </w:p>
    <w:p w14:paraId="433FDE7A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4</w:t>
      </w:r>
    </w:p>
    <w:p w14:paraId="0446D7D3" w14:textId="5CF53BF4" w:rsidR="005419FD" w:rsidRDefault="005419FD" w:rsidP="00111FD8">
      <w:pPr>
        <w:pStyle w:val="PQuestion1"/>
      </w:pPr>
      <w:r w:rsidRPr="00111FD8">
        <w:rPr>
          <w:rStyle w:val="Pboldasis"/>
        </w:rPr>
        <w:t>B</w:t>
      </w:r>
      <w:r w:rsidR="00111FD8">
        <w:tab/>
      </w:r>
      <w:r w:rsidRPr="004D2B57">
        <w:t>Option A would form a precipitate of BaSO</w:t>
      </w:r>
      <w:r w:rsidRPr="00111FD8">
        <w:rPr>
          <w:rStyle w:val="Psubscriptasis0"/>
        </w:rPr>
        <w:t>4</w:t>
      </w:r>
      <w:r w:rsidRPr="004D2B57">
        <w:t>. Option C would form a precipitate of CuCO</w:t>
      </w:r>
      <w:r w:rsidRPr="00111FD8">
        <w:rPr>
          <w:rStyle w:val="Psubscriptasis0"/>
        </w:rPr>
        <w:t>3</w:t>
      </w:r>
      <w:r w:rsidRPr="004D2B57">
        <w:t>.</w:t>
      </w:r>
      <w:r>
        <w:t xml:space="preserve"> Option D</w:t>
      </w:r>
      <w:r w:rsidRPr="004D2B57">
        <w:t xml:space="preserve"> would </w:t>
      </w:r>
      <w:r>
        <w:t xml:space="preserve">form a </w:t>
      </w:r>
      <w:r w:rsidRPr="004D2B57">
        <w:t xml:space="preserve">precipitate </w:t>
      </w:r>
      <w:r>
        <w:t>of CuS</w:t>
      </w:r>
      <w:r w:rsidRPr="004D2B57">
        <w:t>.</w:t>
      </w:r>
    </w:p>
    <w:p w14:paraId="1E416D37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5</w:t>
      </w:r>
    </w:p>
    <w:p w14:paraId="4F07A6C7" w14:textId="52649AE2" w:rsidR="005419FD" w:rsidRDefault="005419FD" w:rsidP="00111FD8">
      <w:pPr>
        <w:pStyle w:val="PQuestion1"/>
      </w:pPr>
      <w:r w:rsidRPr="00111FD8">
        <w:rPr>
          <w:rStyle w:val="Pboldasis"/>
        </w:rPr>
        <w:t>B</w:t>
      </w:r>
      <w:r w:rsidR="00111FD8">
        <w:tab/>
      </w:r>
      <w:r w:rsidRPr="003A0D63">
        <w:t>At 0</w:t>
      </w:r>
      <w:r w:rsidR="00111FD8">
        <w:sym w:font="Symbol" w:char="F0B0"/>
      </w:r>
      <w:r w:rsidRPr="003A0D63">
        <w:t>C, 28 g dissolves in 100 g water. So, at 0</w:t>
      </w:r>
      <w:r w:rsidR="00111FD8">
        <w:sym w:font="Symbol" w:char="F0B0"/>
      </w:r>
      <w:r w:rsidRPr="003A0D63">
        <w:t>C, 7.0 g dissolves in 25 g water. As there is a</w:t>
      </w:r>
      <w:r>
        <w:t xml:space="preserve"> </w:t>
      </w:r>
      <w:r w:rsidRPr="003A0D63">
        <w:t>total of 8.0</w:t>
      </w:r>
      <w:r w:rsidR="00111FD8">
        <w:t> </w:t>
      </w:r>
      <w:r w:rsidRPr="003A0D63">
        <w:t xml:space="preserve">g solute, 8.0 </w:t>
      </w:r>
      <w:r w:rsidR="00111FD8">
        <w:sym w:font="Symbol" w:char="F02D"/>
      </w:r>
      <w:r w:rsidRPr="003A0D63">
        <w:t xml:space="preserve"> 7.0 = 1.0 g crystallises out.</w:t>
      </w:r>
    </w:p>
    <w:p w14:paraId="5E3BFE68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6</w:t>
      </w:r>
    </w:p>
    <w:p w14:paraId="3E9BC49B" w14:textId="05854944" w:rsidR="005419FD" w:rsidRDefault="005419FD" w:rsidP="00111FD8">
      <w:pPr>
        <w:pStyle w:val="PQuestion1"/>
        <w:rPr>
          <w:bCs/>
        </w:rPr>
      </w:pPr>
      <w:r w:rsidRPr="00111FD8">
        <w:rPr>
          <w:rStyle w:val="Pboldasis"/>
        </w:rPr>
        <w:t>D</w:t>
      </w:r>
      <w:r w:rsidR="00111FD8">
        <w:rPr>
          <w:bCs/>
        </w:rPr>
        <w:tab/>
      </w:r>
      <w:r w:rsidRPr="00111FD8">
        <w:t>Lemon juice and hydrochloric acid are aci</w:t>
      </w:r>
      <w:r w:rsidR="00111FD8">
        <w:t xml:space="preserve">dic so have a pH lower than 7. </w:t>
      </w:r>
      <w:r w:rsidRPr="00111FD8">
        <w:t xml:space="preserve">In a </w:t>
      </w:r>
      <w:r w:rsidRPr="00682F9F">
        <w:t xml:space="preserve">1.0 </w:t>
      </w:r>
      <w:r>
        <w:t>mol L</w:t>
      </w:r>
      <w:r w:rsidR="00111FD8"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Pr="008A7B7E">
        <w:t xml:space="preserve"> </w:t>
      </w:r>
      <w:r>
        <w:t>s</w:t>
      </w:r>
      <w:r w:rsidRPr="00111FD8">
        <w:t xml:space="preserve">odium hydroxide (NaOH) solution there will be </w:t>
      </w:r>
      <w:r w:rsidRPr="00682F9F">
        <w:t xml:space="preserve">1.0 </w:t>
      </w:r>
      <w:r>
        <w:t xml:space="preserve">mol </w:t>
      </w:r>
      <w:r w:rsidR="00111FD8">
        <w:t>L</w:t>
      </w:r>
      <w:r w:rsidR="00111FD8" w:rsidRPr="00111FD8">
        <w:rPr>
          <w:rStyle w:val="Psuperscriptasis0"/>
        </w:rPr>
        <w:sym w:font="Symbol" w:char="F02D"/>
      </w:r>
      <w:r w:rsidR="00111FD8" w:rsidRPr="00111FD8">
        <w:rPr>
          <w:rStyle w:val="Psuperscriptasis0"/>
        </w:rPr>
        <w:t>1</w:t>
      </w:r>
      <w:r w:rsidR="00111FD8" w:rsidRPr="008A7B7E">
        <w:t xml:space="preserve"> </w:t>
      </w:r>
      <w:r>
        <w:t>of hydroxide ions</w:t>
      </w:r>
      <w:r w:rsidR="009F49D9">
        <w:t>,</w:t>
      </w:r>
      <w:r>
        <w:t xml:space="preserve"> and in a </w:t>
      </w:r>
      <w:r w:rsidRPr="00682F9F">
        <w:t xml:space="preserve">1.0 </w:t>
      </w:r>
      <w:r>
        <w:t xml:space="preserve">mol </w:t>
      </w:r>
      <w:r w:rsidR="00111FD8">
        <w:t>L</w:t>
      </w:r>
      <w:r w:rsidR="00111FD8" w:rsidRPr="00111FD8">
        <w:rPr>
          <w:rStyle w:val="Psuperscriptasis0"/>
        </w:rPr>
        <w:sym w:font="Symbol" w:char="F02D"/>
      </w:r>
      <w:r w:rsidR="00111FD8" w:rsidRPr="00111FD8">
        <w:rPr>
          <w:rStyle w:val="Psuperscriptasis0"/>
        </w:rPr>
        <w:t>1</w:t>
      </w:r>
      <w:r w:rsidR="00111FD8" w:rsidRPr="008A7B7E">
        <w:t xml:space="preserve"> </w:t>
      </w:r>
      <w:r>
        <w:t xml:space="preserve">barium </w:t>
      </w:r>
      <w:r w:rsidRPr="00682F9F">
        <w:t>hydroxide</w:t>
      </w:r>
      <w:r>
        <w:t xml:space="preserve"> </w:t>
      </w:r>
      <w:r w:rsidR="00990275">
        <w:t>(</w:t>
      </w:r>
      <w:r>
        <w:t>(Ba(OH)</w:t>
      </w:r>
      <w:r w:rsidRPr="00111FD8">
        <w:rPr>
          <w:rStyle w:val="Psubscriptasis0"/>
        </w:rPr>
        <w:t>2</w:t>
      </w:r>
      <w:r w:rsidR="00990275">
        <w:rPr>
          <w:rStyle w:val="Psubscriptasis0"/>
          <w:vertAlign w:val="baseline"/>
        </w:rPr>
        <w:t>)</w:t>
      </w:r>
      <w:r>
        <w:t xml:space="preserve"> </w:t>
      </w:r>
      <w:r w:rsidR="00111FD8">
        <w:t xml:space="preserve">solution </w:t>
      </w:r>
      <w:r>
        <w:t xml:space="preserve">there will be 2.0 mol </w:t>
      </w:r>
      <w:r w:rsidR="00111FD8">
        <w:t>L</w:t>
      </w:r>
      <w:r w:rsidR="00111FD8" w:rsidRPr="00111FD8">
        <w:rPr>
          <w:rStyle w:val="Psuperscriptasis0"/>
        </w:rPr>
        <w:sym w:font="Symbol" w:char="F02D"/>
      </w:r>
      <w:r w:rsidR="00111FD8" w:rsidRPr="00111FD8">
        <w:rPr>
          <w:rStyle w:val="Psuperscriptasis0"/>
        </w:rPr>
        <w:t>1</w:t>
      </w:r>
      <w:r w:rsidR="00111FD8" w:rsidRPr="008A7B7E">
        <w:t xml:space="preserve"> </w:t>
      </w:r>
      <w:r>
        <w:t>of hydroxide ions</w:t>
      </w:r>
      <w:r w:rsidR="00111FD8">
        <w:t>;</w:t>
      </w:r>
      <w:r>
        <w:t xml:space="preserve"> thus </w:t>
      </w:r>
      <w:r w:rsidR="009F49D9">
        <w:t xml:space="preserve">barium hydroxide </w:t>
      </w:r>
      <w:r>
        <w:t>will have the highest pH</w:t>
      </w:r>
      <w:r w:rsidRPr="004D2B57">
        <w:rPr>
          <w:bCs/>
        </w:rPr>
        <w:t>.</w:t>
      </w:r>
    </w:p>
    <w:p w14:paraId="36D043D9" w14:textId="77777777" w:rsidR="005419FD" w:rsidRPr="00111FD8" w:rsidRDefault="005419FD" w:rsidP="00B537BA">
      <w:pPr>
        <w:pStyle w:val="PBodytextfullout"/>
        <w:keepNext/>
        <w:keepLines/>
        <w:rPr>
          <w:rStyle w:val="Pboldasis"/>
        </w:rPr>
      </w:pPr>
      <w:r w:rsidRPr="00111FD8">
        <w:rPr>
          <w:rStyle w:val="Pboldasis"/>
        </w:rPr>
        <w:lastRenderedPageBreak/>
        <w:t>Question 7</w:t>
      </w:r>
    </w:p>
    <w:p w14:paraId="6EC7A855" w14:textId="170D2EDE" w:rsidR="005419FD" w:rsidRDefault="005419FD" w:rsidP="00B537BA">
      <w:pPr>
        <w:pStyle w:val="PQuestion1"/>
        <w:keepNext/>
        <w:keepLines/>
      </w:pPr>
      <w:r w:rsidRPr="00111FD8">
        <w:rPr>
          <w:rStyle w:val="Pboldasis"/>
        </w:rPr>
        <w:t>A</w:t>
      </w:r>
      <w:r w:rsidR="00111FD8">
        <w:rPr>
          <w:rFonts w:cstheme="minorHAnsi"/>
          <w:bCs/>
        </w:rPr>
        <w:tab/>
      </w:r>
      <w:r w:rsidRPr="001E50A2">
        <w:t>Electrical conductivity in a solution is due to the presence of ions. The higher the</w:t>
      </w:r>
      <w:r>
        <w:t xml:space="preserve"> </w:t>
      </w:r>
      <w:r w:rsidRPr="001E50A2">
        <w:t>concentration of ions, the higher the conductivity.</w:t>
      </w:r>
    </w:p>
    <w:p w14:paraId="7C91B02C" w14:textId="4EF1832B" w:rsidR="005419FD" w:rsidRDefault="00111FD8" w:rsidP="00B537BA">
      <w:pPr>
        <w:pStyle w:val="PQuestion1"/>
        <w:keepNext/>
        <w:keepLines/>
        <w:rPr>
          <w:rFonts w:cstheme="minorHAnsi"/>
          <w:bCs/>
        </w:rPr>
      </w:pPr>
      <w:r>
        <w:tab/>
      </w:r>
      <w:r w:rsidR="005419FD" w:rsidRPr="001E50A2">
        <w:t>H</w:t>
      </w:r>
      <w:r w:rsidR="005419FD" w:rsidRPr="00111FD8">
        <w:rPr>
          <w:rStyle w:val="Psubscriptasis0"/>
        </w:rPr>
        <w:t>2</w:t>
      </w:r>
      <w:r w:rsidR="005419FD" w:rsidRPr="001E50A2">
        <w:t>CO</w:t>
      </w:r>
      <w:r w:rsidR="005419FD" w:rsidRPr="00111FD8">
        <w:rPr>
          <w:rStyle w:val="Psubscriptasis0"/>
        </w:rPr>
        <w:t>3</w:t>
      </w:r>
      <w:r w:rsidR="005419FD" w:rsidRPr="001E50A2">
        <w:t xml:space="preserve"> is a weak acid and so the concentration of ions in 0.01 </w:t>
      </w:r>
      <w:r w:rsidR="005419FD">
        <w:rPr>
          <w:rFonts w:cstheme="minorHAnsi"/>
        </w:rPr>
        <w:t xml:space="preserve">mol </w:t>
      </w:r>
      <w:r>
        <w:t>L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="005419FD" w:rsidRPr="001E50A2">
        <w:t xml:space="preserve"> H</w:t>
      </w:r>
      <w:r w:rsidR="005419FD" w:rsidRPr="00111FD8">
        <w:rPr>
          <w:rStyle w:val="Psubscriptasis0"/>
        </w:rPr>
        <w:t>2</w:t>
      </w:r>
      <w:r w:rsidR="005419FD" w:rsidRPr="001E50A2">
        <w:t>CO</w:t>
      </w:r>
      <w:r w:rsidR="005419FD" w:rsidRPr="00111FD8">
        <w:rPr>
          <w:rStyle w:val="Psubscriptasis0"/>
        </w:rPr>
        <w:t>3</w:t>
      </w:r>
      <w:r w:rsidR="005419FD" w:rsidRPr="001E50A2">
        <w:t xml:space="preserve"> is less than 0.01</w:t>
      </w:r>
      <w:r>
        <w:t> </w:t>
      </w:r>
      <w:r w:rsidR="005419FD">
        <w:rPr>
          <w:rFonts w:cstheme="minorHAnsi"/>
        </w:rPr>
        <w:t>mol</w:t>
      </w:r>
      <w:r>
        <w:rPr>
          <w:rFonts w:cstheme="minorHAnsi"/>
        </w:rPr>
        <w:t> </w:t>
      </w:r>
      <w:r>
        <w:t>L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="005419FD" w:rsidRPr="001E50A2">
        <w:t>.</w:t>
      </w:r>
      <w:r w:rsidR="005419FD">
        <w:t xml:space="preserve"> </w:t>
      </w:r>
      <w:r w:rsidR="005419FD" w:rsidRPr="001E50A2">
        <w:t>NH</w:t>
      </w:r>
      <w:r w:rsidR="005419FD" w:rsidRPr="00111FD8">
        <w:rPr>
          <w:rStyle w:val="Psubscriptasis0"/>
        </w:rPr>
        <w:t>4</w:t>
      </w:r>
      <w:r w:rsidR="005419FD" w:rsidRPr="001E50A2">
        <w:t>Cl dissociates into NH</w:t>
      </w:r>
      <w:r w:rsidR="005419FD" w:rsidRPr="00111FD8">
        <w:rPr>
          <w:rStyle w:val="Psubscriptasis0"/>
        </w:rPr>
        <w:t>4</w:t>
      </w:r>
      <w:r w:rsidR="005419FD" w:rsidRPr="00111FD8">
        <w:rPr>
          <w:rStyle w:val="Psuperscriptasis0"/>
        </w:rPr>
        <w:t>+</w:t>
      </w:r>
      <w:r w:rsidR="005419FD" w:rsidRPr="001E50A2">
        <w:t xml:space="preserve"> ions and Cl</w:t>
      </w:r>
      <w:r w:rsidRPr="00111FD8">
        <w:rPr>
          <w:rStyle w:val="Psuperscriptasis0"/>
        </w:rPr>
        <w:sym w:font="Symbol" w:char="F02D"/>
      </w:r>
      <w:r w:rsidR="005419FD" w:rsidRPr="001E50A2">
        <w:t xml:space="preserve"> ions</w:t>
      </w:r>
      <w:r>
        <w:t xml:space="preserve"> </w:t>
      </w:r>
      <w:r>
        <w:sym w:font="Symbol" w:char="F02D"/>
      </w:r>
      <w:r>
        <w:t xml:space="preserve"> </w:t>
      </w:r>
      <w:r w:rsidR="005419FD" w:rsidRPr="001E50A2">
        <w:t>a total of two ions</w:t>
      </w:r>
      <w:r>
        <w:t xml:space="preserve"> </w:t>
      </w:r>
      <w:r>
        <w:sym w:font="Symbol" w:char="F02D"/>
      </w:r>
      <w:r>
        <w:t xml:space="preserve"> </w:t>
      </w:r>
      <w:r w:rsidR="005419FD" w:rsidRPr="001E50A2">
        <w:t>so the solution will have</w:t>
      </w:r>
      <w:r w:rsidR="005419FD">
        <w:t xml:space="preserve"> </w:t>
      </w:r>
      <w:r w:rsidR="005419FD" w:rsidRPr="001E50A2">
        <w:t xml:space="preserve">an ion concentration of 0.02 </w:t>
      </w:r>
      <w:r w:rsidR="005419FD">
        <w:rPr>
          <w:rFonts w:cstheme="minorHAnsi"/>
        </w:rPr>
        <w:t xml:space="preserve">mol </w:t>
      </w:r>
      <w:r>
        <w:t>L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="005419FD" w:rsidRPr="001E50A2">
        <w:t>. NaCl dissociates into Na</w:t>
      </w:r>
      <w:r w:rsidR="005419FD" w:rsidRPr="00111FD8">
        <w:rPr>
          <w:rStyle w:val="Psuperscriptasis0"/>
        </w:rPr>
        <w:t>+</w:t>
      </w:r>
      <w:r w:rsidR="005419FD" w:rsidRPr="001E50A2">
        <w:t xml:space="preserve"> ions and Cl</w:t>
      </w:r>
      <w:r w:rsidRPr="00111FD8">
        <w:rPr>
          <w:rStyle w:val="Psuperscriptasis0"/>
        </w:rPr>
        <w:sym w:font="Symbol" w:char="F02D"/>
      </w:r>
      <w:r w:rsidR="005419FD" w:rsidRPr="001E50A2">
        <w:t xml:space="preserve"> ions, so the solution</w:t>
      </w:r>
      <w:r w:rsidR="005419FD">
        <w:t xml:space="preserve"> </w:t>
      </w:r>
      <w:r w:rsidR="005419FD" w:rsidRPr="001E50A2">
        <w:t xml:space="preserve">will also have an ion concentration of 0.02 </w:t>
      </w:r>
      <w:r w:rsidR="005419FD">
        <w:rPr>
          <w:rFonts w:cstheme="minorHAnsi"/>
        </w:rPr>
        <w:t xml:space="preserve">mol </w:t>
      </w:r>
      <w:r>
        <w:t>L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="005419FD" w:rsidRPr="001E50A2">
        <w:t>. Na</w:t>
      </w:r>
      <w:r w:rsidR="005419FD" w:rsidRPr="00111FD8">
        <w:rPr>
          <w:rStyle w:val="Psubscriptasis0"/>
        </w:rPr>
        <w:t>2</w:t>
      </w:r>
      <w:r w:rsidR="005419FD" w:rsidRPr="001E50A2">
        <w:t>SO</w:t>
      </w:r>
      <w:r w:rsidR="005419FD" w:rsidRPr="00111FD8">
        <w:rPr>
          <w:rStyle w:val="Psubscriptasis0"/>
        </w:rPr>
        <w:t>4</w:t>
      </w:r>
      <w:r w:rsidR="005419FD" w:rsidRPr="001E50A2">
        <w:t xml:space="preserve"> dissociates into two Na</w:t>
      </w:r>
      <w:r w:rsidR="005419FD" w:rsidRPr="00111FD8">
        <w:rPr>
          <w:rStyle w:val="Psuperscriptasis0"/>
        </w:rPr>
        <w:t>+</w:t>
      </w:r>
      <w:r w:rsidR="005419FD" w:rsidRPr="001E50A2">
        <w:t xml:space="preserve"> ions and one</w:t>
      </w:r>
      <w:r w:rsidR="005419FD">
        <w:t xml:space="preserve"> </w:t>
      </w:r>
      <w:r w:rsidR="005419FD" w:rsidRPr="001E50A2">
        <w:t>SO</w:t>
      </w:r>
      <w:r w:rsidR="005419FD" w:rsidRPr="00111FD8">
        <w:rPr>
          <w:rStyle w:val="Psubscriptasis0"/>
        </w:rPr>
        <w:t>4</w:t>
      </w:r>
      <w:r w:rsidRPr="00111FD8">
        <w:rPr>
          <w:rStyle w:val="Psuperscriptasis0"/>
        </w:rPr>
        <w:t>2</w:t>
      </w:r>
      <w:r w:rsidRPr="00111FD8">
        <w:rPr>
          <w:rStyle w:val="Psuperscriptasis0"/>
        </w:rPr>
        <w:sym w:font="Symbol" w:char="F02D"/>
      </w:r>
      <w:r w:rsidR="005419FD" w:rsidRPr="001E50A2">
        <w:t xml:space="preserve"> ions</w:t>
      </w:r>
      <w:r>
        <w:t xml:space="preserve"> </w:t>
      </w:r>
      <w:r>
        <w:sym w:font="Symbol" w:char="F02D"/>
      </w:r>
      <w:r>
        <w:t xml:space="preserve"> </w:t>
      </w:r>
      <w:r w:rsidR="005419FD" w:rsidRPr="001E50A2">
        <w:t>a total of three ions</w:t>
      </w:r>
      <w:r>
        <w:t xml:space="preserve"> </w:t>
      </w:r>
      <w:r>
        <w:sym w:font="Symbol" w:char="F02D"/>
      </w:r>
      <w:r>
        <w:t xml:space="preserve"> </w:t>
      </w:r>
      <w:r w:rsidR="005419FD" w:rsidRPr="001E50A2">
        <w:t xml:space="preserve">so the solution will have an ion concentration of 0.03 </w:t>
      </w:r>
      <w:r w:rsidR="005419FD">
        <w:rPr>
          <w:rFonts w:cstheme="minorHAnsi"/>
        </w:rPr>
        <w:t xml:space="preserve">mol </w:t>
      </w:r>
      <w:r>
        <w:t>L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1</w:t>
      </w:r>
      <w:r w:rsidR="005419FD">
        <w:t xml:space="preserve"> </w:t>
      </w:r>
      <w:r w:rsidR="005419FD" w:rsidRPr="001E50A2">
        <w:t>and thus have the highest electrical conductivity.</w:t>
      </w:r>
    </w:p>
    <w:p w14:paraId="7C208C61" w14:textId="580932F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 xml:space="preserve">End of section </w:t>
      </w:r>
      <w:r w:rsidR="00111FD8" w:rsidRPr="00111FD8">
        <w:rPr>
          <w:rStyle w:val="Pboldasis"/>
        </w:rPr>
        <w:t>1</w:t>
      </w:r>
    </w:p>
    <w:p w14:paraId="73F50C10" w14:textId="1ADCB5F4" w:rsidR="00111FD8" w:rsidRDefault="00111FD8">
      <w:pPr>
        <w:rPr>
          <w:rFonts w:eastAsiaTheme="minorEastAsia"/>
          <w:color w:val="000000"/>
          <w:lang w:val="en-AU" w:eastAsia="en-GB"/>
        </w:rPr>
      </w:pPr>
      <w:r>
        <w:br w:type="page"/>
      </w:r>
    </w:p>
    <w:p w14:paraId="7B24F461" w14:textId="2F4D442C" w:rsidR="005419FD" w:rsidRPr="009A64CA" w:rsidRDefault="005419FD" w:rsidP="00111FD8">
      <w:pPr>
        <w:pStyle w:val="PCHead"/>
        <w:rPr>
          <w:rFonts w:ascii="Arial" w:hAnsi="Arial" w:cs="Arial"/>
          <w:sz w:val="32"/>
          <w:szCs w:val="32"/>
        </w:rPr>
      </w:pPr>
      <w:r w:rsidRPr="009A64CA"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111FD8" w:rsidRPr="009A64CA">
        <w:rPr>
          <w:rFonts w:ascii="Arial" w:hAnsi="Arial" w:cs="Arial"/>
          <w:sz w:val="32"/>
          <w:szCs w:val="32"/>
        </w:rPr>
        <w:t>2</w:t>
      </w:r>
      <w:r w:rsidRPr="009A64CA">
        <w:rPr>
          <w:rFonts w:ascii="Arial" w:hAnsi="Arial" w:cs="Arial"/>
          <w:sz w:val="32"/>
          <w:szCs w:val="32"/>
        </w:rPr>
        <w:t xml:space="preserve">: </w:t>
      </w:r>
      <w:r w:rsidRPr="009A64CA">
        <w:rPr>
          <w:rFonts w:ascii="Arial" w:hAnsi="Arial" w:cs="Arial"/>
          <w:bCs w:val="0"/>
          <w:color w:val="auto"/>
          <w:sz w:val="32"/>
          <w:szCs w:val="32"/>
        </w:rPr>
        <w:t>Short answer</w:t>
      </w:r>
      <w:r w:rsidRPr="009A64CA">
        <w:rPr>
          <w:rFonts w:ascii="Arial" w:hAnsi="Arial" w:cs="Arial"/>
          <w:bCs w:val="0"/>
          <w:color w:val="auto"/>
          <w:sz w:val="32"/>
          <w:szCs w:val="32"/>
        </w:rPr>
        <w:tab/>
      </w:r>
      <w:r w:rsidR="00B537BA" w:rsidRPr="009A64CA">
        <w:rPr>
          <w:rFonts w:ascii="Arial" w:hAnsi="Arial" w:cs="Arial"/>
          <w:bCs w:val="0"/>
          <w:color w:val="auto"/>
          <w:sz w:val="32"/>
          <w:szCs w:val="32"/>
        </w:rPr>
        <w:t xml:space="preserve">69% </w:t>
      </w:r>
      <w:r w:rsidRPr="009A64CA">
        <w:rPr>
          <w:rFonts w:ascii="Arial" w:hAnsi="Arial" w:cs="Arial"/>
          <w:bCs w:val="0"/>
          <w:color w:val="auto"/>
          <w:sz w:val="32"/>
          <w:szCs w:val="32"/>
        </w:rPr>
        <w:t>(31 marks)</w:t>
      </w:r>
    </w:p>
    <w:p w14:paraId="53C039A7" w14:textId="3D0C61C5" w:rsidR="005419FD" w:rsidRPr="004C0C98" w:rsidRDefault="005419FD" w:rsidP="00111FD8">
      <w:pPr>
        <w:pStyle w:val="PBodytextfullout"/>
      </w:pPr>
      <w:r w:rsidRPr="003A5E00">
        <w:t>* indicates 1 mark</w:t>
      </w:r>
    </w:p>
    <w:p w14:paraId="1070A4A5" w14:textId="448C0CEE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8</w:t>
      </w:r>
      <w:r w:rsidRPr="00111FD8">
        <w:rPr>
          <w:rStyle w:val="Pboldasis"/>
        </w:rPr>
        <w:tab/>
      </w:r>
    </w:p>
    <w:p w14:paraId="4C6913C6" w14:textId="12A85AF3" w:rsidR="005419FD" w:rsidRPr="0002564D" w:rsidRDefault="005419FD" w:rsidP="00111FD8">
      <w:pPr>
        <w:pStyle w:val="PQuestiona"/>
      </w:pPr>
      <w:r w:rsidRPr="00111FD8">
        <w:rPr>
          <w:rStyle w:val="Pboldasis"/>
        </w:rPr>
        <w:t>a</w:t>
      </w:r>
      <w:r w:rsidR="00111FD8">
        <w:tab/>
      </w:r>
      <w:r w:rsidRPr="0002564D">
        <w:t>The water molecule is very polar</w:t>
      </w:r>
      <w:r>
        <w:t>*</w:t>
      </w:r>
      <w:r w:rsidRPr="0002564D">
        <w:t>. It is an asymmetrical molecule with a large difference in</w:t>
      </w:r>
      <w:r>
        <w:t xml:space="preserve"> </w:t>
      </w:r>
      <w:r w:rsidRPr="0002564D">
        <w:t>electronegativity between the H atoms and the O atom</w:t>
      </w:r>
      <w:r>
        <w:t>*</w:t>
      </w:r>
      <w:r w:rsidRPr="0002564D">
        <w:t>. With ionic compounds, it forms</w:t>
      </w:r>
      <w:r>
        <w:t xml:space="preserve"> </w:t>
      </w:r>
      <w:r w:rsidR="00111FD8">
        <w:t>ion</w:t>
      </w:r>
      <w:r w:rsidR="009A64CA">
        <w:t>–</w:t>
      </w:r>
      <w:r w:rsidRPr="0002564D">
        <w:t>dipole interactions with the positive and negative ions</w:t>
      </w:r>
      <w:r w:rsidR="00111FD8">
        <w:t>,</w:t>
      </w:r>
      <w:r w:rsidRPr="0002564D">
        <w:t xml:space="preserve"> thus allowing them to dissolve</w:t>
      </w:r>
      <w:r>
        <w:t xml:space="preserve"> </w:t>
      </w:r>
      <w:r w:rsidRPr="0002564D">
        <w:t>in water</w:t>
      </w:r>
      <w:r>
        <w:t>*</w:t>
      </w:r>
      <w:r w:rsidRPr="0002564D">
        <w:t>. Polar covalent compounds are dissolved by forming hydrogen bonds</w:t>
      </w:r>
      <w:r>
        <w:t xml:space="preserve"> or dipole</w:t>
      </w:r>
      <w:r w:rsidR="009A64CA">
        <w:t>–</w:t>
      </w:r>
      <w:r>
        <w:t>dipole attractions with water molecules*</w:t>
      </w:r>
      <w:r w:rsidRPr="0002564D">
        <w:t>.</w:t>
      </w:r>
      <w:r w:rsidR="005A43A8">
        <w:tab/>
      </w:r>
      <w:r w:rsidR="005A43A8" w:rsidRPr="005A43A8">
        <w:rPr>
          <w:rStyle w:val="Pboldasis"/>
          <w:b w:val="0"/>
        </w:rPr>
        <w:t>(</w:t>
      </w:r>
      <w:r w:rsidR="005A43A8">
        <w:rPr>
          <w:rStyle w:val="Pboldasis"/>
          <w:b w:val="0"/>
        </w:rPr>
        <w:t>4</w:t>
      </w:r>
      <w:r w:rsidR="005A43A8" w:rsidRPr="005A43A8">
        <w:rPr>
          <w:rStyle w:val="Pboldasis"/>
          <w:b w:val="0"/>
        </w:rPr>
        <w:t xml:space="preserve"> marks)</w:t>
      </w:r>
    </w:p>
    <w:p w14:paraId="762877DB" w14:textId="1E7ACDD4" w:rsidR="005419FD" w:rsidRDefault="005419FD" w:rsidP="00111FD8">
      <w:pPr>
        <w:pStyle w:val="PQuestiona"/>
      </w:pPr>
      <w:r w:rsidRPr="00111FD8">
        <w:rPr>
          <w:rStyle w:val="Pboldasis"/>
        </w:rPr>
        <w:t>b</w:t>
      </w:r>
      <w:r w:rsidR="00111FD8">
        <w:tab/>
      </w:r>
      <w:r w:rsidRPr="0002564D">
        <w:t>Necessary substances for metabolic processes include ionic compounds</w:t>
      </w:r>
      <w:r>
        <w:t>*</w:t>
      </w:r>
      <w:r w:rsidRPr="0002564D">
        <w:t xml:space="preserve"> such as NaCl </w:t>
      </w:r>
      <w:r>
        <w:t xml:space="preserve">(or polar </w:t>
      </w:r>
      <w:r w:rsidRPr="0002564D">
        <w:t>molecular compounds</w:t>
      </w:r>
      <w:r>
        <w:t>*</w:t>
      </w:r>
      <w:r w:rsidRPr="0002564D">
        <w:t xml:space="preserve"> such as glucose</w:t>
      </w:r>
      <w:r>
        <w:t>)</w:t>
      </w:r>
      <w:r w:rsidRPr="0002564D">
        <w:t>. These readily dissolve in water and are carried to</w:t>
      </w:r>
      <w:r>
        <w:t xml:space="preserve"> </w:t>
      </w:r>
      <w:r w:rsidRPr="0002564D">
        <w:t>the various parts of the body, dissolved in the bloodstream</w:t>
      </w:r>
      <w:r>
        <w:t>*</w:t>
      </w:r>
      <w:r w:rsidRPr="0002564D">
        <w:t>. Waste products such as urea</w:t>
      </w:r>
      <w:r>
        <w:t xml:space="preserve"> </w:t>
      </w:r>
      <w:r w:rsidRPr="0002564D">
        <w:t>are also water soluble and can be excreted as a solution.</w:t>
      </w:r>
    </w:p>
    <w:p w14:paraId="098B001A" w14:textId="6C7E88F1" w:rsidR="005419FD" w:rsidRPr="0002564D" w:rsidRDefault="00111FD8" w:rsidP="00111FD8">
      <w:pPr>
        <w:pStyle w:val="PQuestiona"/>
      </w:pPr>
      <w:r>
        <w:tab/>
      </w:r>
      <w:r w:rsidR="005419FD">
        <w:t>Note: Students need to identify at least one type of biological substance in their response, either ionic compounds or polar covalent molecular compounds</w:t>
      </w:r>
      <w:r>
        <w:t>,</w:t>
      </w:r>
      <w:r w:rsidR="005419FD">
        <w:t xml:space="preserve"> for one mark.</w:t>
      </w:r>
      <w:r w:rsidR="005A43A8">
        <w:rPr>
          <w:rStyle w:val="Pboldasis"/>
          <w:b w:val="0"/>
        </w:rPr>
        <w:tab/>
      </w:r>
      <w:r w:rsidR="005A43A8" w:rsidRPr="005A43A8">
        <w:rPr>
          <w:rStyle w:val="Pboldasis"/>
          <w:b w:val="0"/>
        </w:rPr>
        <w:t>(</w:t>
      </w:r>
      <w:r w:rsidR="005A43A8">
        <w:rPr>
          <w:rStyle w:val="Pboldasis"/>
          <w:b w:val="0"/>
        </w:rPr>
        <w:t>2</w:t>
      </w:r>
      <w:r w:rsidR="005A43A8" w:rsidRPr="005A43A8">
        <w:rPr>
          <w:rStyle w:val="Pboldasis"/>
          <w:b w:val="0"/>
        </w:rPr>
        <w:t xml:space="preserve"> marks)</w:t>
      </w:r>
    </w:p>
    <w:p w14:paraId="08E2D90D" w14:textId="77777777" w:rsidR="005A43A8" w:rsidRDefault="005419FD" w:rsidP="00111FD8">
      <w:pPr>
        <w:pStyle w:val="PQuestiona"/>
        <w:rPr>
          <w:rStyle w:val="Pboldasis"/>
          <w:b w:val="0"/>
        </w:rPr>
      </w:pPr>
      <w:r w:rsidRPr="00111FD8">
        <w:rPr>
          <w:rStyle w:val="Pboldasis"/>
        </w:rPr>
        <w:t>c</w:t>
      </w:r>
      <w:r w:rsidR="00111FD8">
        <w:tab/>
      </w:r>
      <w:r w:rsidRPr="0002564D">
        <w:t>Because of its excellent solvent properties, water in nature contains dissolved mineral salts</w:t>
      </w:r>
      <w:r>
        <w:t xml:space="preserve"> </w:t>
      </w:r>
      <w:r w:rsidRPr="0002564D">
        <w:t>and some soluble organic matter</w:t>
      </w:r>
      <w:r>
        <w:t>*</w:t>
      </w:r>
      <w:r w:rsidRPr="0002564D">
        <w:t>. Many salts are leached from rocks or result from the</w:t>
      </w:r>
      <w:r>
        <w:t xml:space="preserve"> </w:t>
      </w:r>
      <w:r w:rsidRPr="0002564D">
        <w:t>decay of plant and animal matter</w:t>
      </w:r>
      <w:r>
        <w:t>*</w:t>
      </w:r>
      <w:r w:rsidRPr="0002564D">
        <w:t xml:space="preserve">. </w:t>
      </w:r>
      <w:r>
        <w:t>(</w:t>
      </w:r>
      <w:r w:rsidRPr="0002564D">
        <w:t>In nature, rain water is slightly acidic due to dissolution</w:t>
      </w:r>
      <w:r>
        <w:t xml:space="preserve"> </w:t>
      </w:r>
      <w:r w:rsidRPr="0002564D">
        <w:t>of CO</w:t>
      </w:r>
      <w:r w:rsidRPr="00111FD8">
        <w:rPr>
          <w:rStyle w:val="Psubscriptasis0"/>
        </w:rPr>
        <w:t>2</w:t>
      </w:r>
      <w:r w:rsidRPr="0002564D">
        <w:t>.</w:t>
      </w:r>
      <w:r>
        <w:t>)</w:t>
      </w:r>
      <w:r w:rsidR="005A43A8">
        <w:t xml:space="preserve"> </w:t>
      </w:r>
      <w:r w:rsidR="005A43A8">
        <w:rPr>
          <w:rStyle w:val="Pboldasis"/>
          <w:b w:val="0"/>
        </w:rPr>
        <w:tab/>
      </w:r>
    </w:p>
    <w:p w14:paraId="348F9C5E" w14:textId="7664FBD2" w:rsidR="005419FD" w:rsidRPr="0002564D" w:rsidRDefault="005A43A8" w:rsidP="00111FD8">
      <w:pPr>
        <w:pStyle w:val="PQuestiona"/>
      </w:pPr>
      <w:r>
        <w:rPr>
          <w:rStyle w:val="Pboldasis"/>
          <w:b w:val="0"/>
        </w:rPr>
        <w:tab/>
      </w:r>
      <w:r>
        <w:rPr>
          <w:rStyle w:val="Pboldasis"/>
          <w:b w:val="0"/>
        </w:rPr>
        <w:tab/>
      </w:r>
      <w:r w:rsidRPr="005A43A8">
        <w:rPr>
          <w:rStyle w:val="Pboldasis"/>
          <w:b w:val="0"/>
        </w:rPr>
        <w:t>(</w:t>
      </w:r>
      <w:r>
        <w:rPr>
          <w:rStyle w:val="Pboldasis"/>
          <w:b w:val="0"/>
        </w:rPr>
        <w:t>2</w:t>
      </w:r>
      <w:r w:rsidRPr="005A43A8">
        <w:rPr>
          <w:rStyle w:val="Pboldasis"/>
          <w:b w:val="0"/>
        </w:rPr>
        <w:t xml:space="preserve"> marks)</w:t>
      </w:r>
    </w:p>
    <w:p w14:paraId="2334E125" w14:textId="21819878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9</w:t>
      </w:r>
      <w:r w:rsidRPr="00111FD8">
        <w:rPr>
          <w:rStyle w:val="Pboldasis"/>
        </w:rPr>
        <w:tab/>
      </w:r>
    </w:p>
    <w:p w14:paraId="3EAE018A" w14:textId="3AB95E96" w:rsidR="005419FD" w:rsidRPr="00173A05" w:rsidRDefault="005419FD" w:rsidP="00111FD8">
      <w:pPr>
        <w:pStyle w:val="PQuestionai"/>
      </w:pPr>
      <w:r w:rsidRPr="00111FD8">
        <w:rPr>
          <w:rStyle w:val="Pboldasis"/>
        </w:rPr>
        <w:t>a</w:t>
      </w:r>
      <w:r w:rsidR="00111FD8">
        <w:tab/>
      </w:r>
      <w:r w:rsidRPr="00111FD8">
        <w:rPr>
          <w:rStyle w:val="Pboldasis"/>
        </w:rPr>
        <w:t>i</w:t>
      </w:r>
      <w:r w:rsidR="00111FD8">
        <w:tab/>
      </w:r>
      <w:r w:rsidRPr="00173A05">
        <w:t>MgCl</w:t>
      </w:r>
      <w:r w:rsidRPr="00111FD8">
        <w:rPr>
          <w:rStyle w:val="Psubscriptasis0"/>
        </w:rPr>
        <w:t>2</w:t>
      </w:r>
      <w:r w:rsidRPr="00173A05">
        <w:t>(s)</w:t>
      </w:r>
      <w:r>
        <w:t xml:space="preserve"> </w:t>
      </w:r>
      <w:r w:rsidRPr="00DB70DC">
        <w:rPr>
          <w:position w:val="-4"/>
        </w:rPr>
        <w:object w:dxaOrig="780" w:dyaOrig="320" w14:anchorId="5071A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6.5pt" o:ole="">
            <v:imagedata r:id="rId8" o:title=""/>
          </v:shape>
          <o:OLEObject Type="Embed" ProgID="Equation.DSMT4" ShapeID="_x0000_i1025" DrawAspect="Content" ObjectID="_1572681195" r:id="rId9"/>
        </w:object>
      </w:r>
      <w:r>
        <w:t xml:space="preserve"> </w:t>
      </w:r>
      <w:r w:rsidRPr="00173A05">
        <w:t>Mg</w:t>
      </w:r>
      <w:r w:rsidRPr="00111FD8">
        <w:rPr>
          <w:rStyle w:val="Psuperscriptasis0"/>
        </w:rPr>
        <w:t>2+</w:t>
      </w:r>
      <w:r w:rsidRPr="00173A05">
        <w:t>(aq) + 2Cl</w:t>
      </w:r>
      <w:r w:rsidR="00111FD8" w:rsidRPr="00111FD8">
        <w:rPr>
          <w:rStyle w:val="Psuperscriptasis0"/>
        </w:rPr>
        <w:sym w:font="Symbol" w:char="F02D"/>
      </w:r>
      <w:r w:rsidRPr="00173A05">
        <w:t>(aq)*</w:t>
      </w:r>
    </w:p>
    <w:p w14:paraId="347DCE58" w14:textId="4E3256B9" w:rsidR="005419FD" w:rsidRDefault="005419FD" w:rsidP="00111FD8">
      <w:pPr>
        <w:pStyle w:val="PQuestioni"/>
      </w:pPr>
      <w:r w:rsidRPr="00111FD8">
        <w:rPr>
          <w:rStyle w:val="Pboldasis"/>
        </w:rPr>
        <w:t>ii</w:t>
      </w:r>
      <w:r w:rsidR="00111FD8">
        <w:tab/>
      </w:r>
      <w:r>
        <w:t>ionic bonds*</w:t>
      </w:r>
    </w:p>
    <w:p w14:paraId="5961DD2F" w14:textId="369ED6AC" w:rsidR="005419FD" w:rsidRDefault="005419FD" w:rsidP="00111FD8">
      <w:pPr>
        <w:pStyle w:val="PQuestioni"/>
      </w:pPr>
      <w:r w:rsidRPr="00111FD8">
        <w:rPr>
          <w:rStyle w:val="Pboldasis"/>
        </w:rPr>
        <w:t>iii</w:t>
      </w:r>
      <w:r w:rsidR="00111FD8">
        <w:tab/>
      </w:r>
      <w:r>
        <w:t>ion-dipole*</w:t>
      </w:r>
    </w:p>
    <w:p w14:paraId="03C2EB92" w14:textId="12B0C70F" w:rsidR="005A43A8" w:rsidRDefault="005A43A8" w:rsidP="00111FD8">
      <w:pPr>
        <w:pStyle w:val="PQuestioni"/>
      </w:pPr>
      <w:r>
        <w:rPr>
          <w:rStyle w:val="Pboldasis"/>
        </w:rPr>
        <w:tab/>
      </w:r>
      <w:r>
        <w:rPr>
          <w:rStyle w:val="Pboldasis"/>
        </w:rPr>
        <w:tab/>
      </w:r>
      <w:r w:rsidRPr="005A43A8">
        <w:rPr>
          <w:rStyle w:val="Pboldasis"/>
          <w:b w:val="0"/>
        </w:rPr>
        <w:t>(</w:t>
      </w:r>
      <w:r>
        <w:rPr>
          <w:rStyle w:val="Pboldasis"/>
          <w:b w:val="0"/>
        </w:rPr>
        <w:t>3</w:t>
      </w:r>
      <w:r w:rsidRPr="005A43A8">
        <w:rPr>
          <w:rStyle w:val="Pboldasis"/>
          <w:b w:val="0"/>
        </w:rPr>
        <w:t xml:space="preserve"> marks)</w:t>
      </w:r>
    </w:p>
    <w:p w14:paraId="1A6F3E66" w14:textId="0EE7C78A" w:rsidR="005419FD" w:rsidRPr="001B7E6F" w:rsidRDefault="005419FD" w:rsidP="00111FD8">
      <w:pPr>
        <w:pStyle w:val="PQuestionai"/>
      </w:pPr>
      <w:r w:rsidRPr="00111FD8">
        <w:rPr>
          <w:rStyle w:val="Pboldasis"/>
        </w:rPr>
        <w:t>b</w:t>
      </w:r>
      <w:r w:rsidR="00111FD8">
        <w:tab/>
      </w:r>
      <w:r w:rsidRPr="00111FD8">
        <w:rPr>
          <w:rStyle w:val="Pboldasis"/>
        </w:rPr>
        <w:t>i</w:t>
      </w:r>
      <w:r w:rsidR="00111FD8">
        <w:tab/>
      </w:r>
      <w:r w:rsidRPr="00767A0E">
        <w:t>C</w:t>
      </w:r>
      <w:r w:rsidRPr="00111FD8">
        <w:rPr>
          <w:rStyle w:val="Psubscriptasis0"/>
        </w:rPr>
        <w:t>2</w:t>
      </w:r>
      <w:r w:rsidRPr="00767A0E">
        <w:t>H</w:t>
      </w:r>
      <w:r w:rsidRPr="00111FD8">
        <w:rPr>
          <w:rStyle w:val="Psubscriptasis0"/>
        </w:rPr>
        <w:t>5</w:t>
      </w:r>
      <w:r w:rsidRPr="00767A0E">
        <w:t>OH</w:t>
      </w:r>
      <w:r>
        <w:t xml:space="preserve">(s) </w:t>
      </w:r>
      <w:r w:rsidRPr="00DB70DC">
        <w:rPr>
          <w:position w:val="-4"/>
        </w:rPr>
        <w:object w:dxaOrig="780" w:dyaOrig="320" w14:anchorId="33EFB333">
          <v:shape id="_x0000_i1026" type="#_x0000_t75" style="width:40.5pt;height:16.5pt" o:ole="">
            <v:imagedata r:id="rId10" o:title=""/>
          </v:shape>
          <o:OLEObject Type="Embed" ProgID="Equation.DSMT4" ShapeID="_x0000_i1026" DrawAspect="Content" ObjectID="_1572681196" r:id="rId11"/>
        </w:object>
      </w:r>
      <w:r>
        <w:t xml:space="preserve"> </w:t>
      </w:r>
      <w:r w:rsidRPr="00767A0E">
        <w:t>C</w:t>
      </w:r>
      <w:r w:rsidRPr="00111FD8">
        <w:rPr>
          <w:rStyle w:val="Psubscriptasis0"/>
        </w:rPr>
        <w:t>2</w:t>
      </w:r>
      <w:r w:rsidRPr="00767A0E">
        <w:t>H</w:t>
      </w:r>
      <w:r w:rsidRPr="00111FD8">
        <w:rPr>
          <w:rStyle w:val="Psubscriptasis0"/>
        </w:rPr>
        <w:t>5</w:t>
      </w:r>
      <w:r w:rsidRPr="00767A0E">
        <w:t>OH</w:t>
      </w:r>
      <w:r>
        <w:t>(aq)*</w:t>
      </w:r>
    </w:p>
    <w:p w14:paraId="38B99F3B" w14:textId="6716A402" w:rsidR="005419FD" w:rsidRDefault="005419FD" w:rsidP="00111FD8">
      <w:pPr>
        <w:pStyle w:val="PQuestioni"/>
      </w:pPr>
      <w:r w:rsidRPr="00111FD8">
        <w:rPr>
          <w:rStyle w:val="Pboldasis"/>
        </w:rPr>
        <w:t>ii</w:t>
      </w:r>
      <w:r w:rsidR="00111FD8">
        <w:tab/>
      </w:r>
      <w:r>
        <w:t>hydrogen bonds and dispersion forces*</w:t>
      </w:r>
      <w:r w:rsidR="00111FD8">
        <w:t xml:space="preserve"> (I</w:t>
      </w:r>
      <w:r>
        <w:t>n liquid ethanol, there are dispersion forces between the hydrocarbon portion of ethanol molecules and hydrogen bonds between the OH groups of the molecules</w:t>
      </w:r>
      <w:r w:rsidR="00111FD8">
        <w:t>.</w:t>
      </w:r>
      <w:r>
        <w:t>)</w:t>
      </w:r>
    </w:p>
    <w:p w14:paraId="441E5B8C" w14:textId="6B0E28CE" w:rsidR="005419FD" w:rsidRDefault="005419FD" w:rsidP="00111FD8">
      <w:pPr>
        <w:pStyle w:val="PQuestioni"/>
      </w:pPr>
      <w:r w:rsidRPr="00111FD8">
        <w:rPr>
          <w:rStyle w:val="Pboldasis"/>
        </w:rPr>
        <w:t>iii</w:t>
      </w:r>
      <w:r w:rsidR="00111FD8">
        <w:tab/>
      </w:r>
      <w:r>
        <w:t>hydrogen bonds* (between water molecules and the OH group of the ethanol molecules)</w:t>
      </w:r>
    </w:p>
    <w:p w14:paraId="50E83745" w14:textId="6DD33DBA" w:rsidR="005A43A8" w:rsidRDefault="005A43A8" w:rsidP="00111FD8">
      <w:pPr>
        <w:pStyle w:val="PQuestionai"/>
        <w:rPr>
          <w:rStyle w:val="Pboldasis"/>
          <w:b w:val="0"/>
        </w:rPr>
      </w:pPr>
      <w:r>
        <w:rPr>
          <w:rStyle w:val="Pboldasis"/>
          <w:b w:val="0"/>
        </w:rPr>
        <w:tab/>
      </w:r>
      <w:r>
        <w:rPr>
          <w:rStyle w:val="Pboldasis"/>
          <w:b w:val="0"/>
        </w:rPr>
        <w:tab/>
      </w:r>
      <w:r>
        <w:rPr>
          <w:rStyle w:val="Pboldasis"/>
          <w:b w:val="0"/>
        </w:rPr>
        <w:tab/>
      </w:r>
      <w:r w:rsidRPr="005A43A8">
        <w:rPr>
          <w:rStyle w:val="Pboldasis"/>
          <w:b w:val="0"/>
        </w:rPr>
        <w:t>(</w:t>
      </w:r>
      <w:r>
        <w:rPr>
          <w:rStyle w:val="Pboldasis"/>
          <w:b w:val="0"/>
        </w:rPr>
        <w:t>3</w:t>
      </w:r>
      <w:r w:rsidRPr="005A43A8">
        <w:rPr>
          <w:rStyle w:val="Pboldasis"/>
          <w:b w:val="0"/>
        </w:rPr>
        <w:t xml:space="preserve"> marks)</w:t>
      </w:r>
    </w:p>
    <w:p w14:paraId="5BAADDC7" w14:textId="779D229C" w:rsidR="005419FD" w:rsidRDefault="005419FD" w:rsidP="00111FD8">
      <w:pPr>
        <w:pStyle w:val="PQuestionai"/>
      </w:pPr>
      <w:r w:rsidRPr="00111FD8">
        <w:rPr>
          <w:rStyle w:val="Pboldasis"/>
        </w:rPr>
        <w:t>c</w:t>
      </w:r>
      <w:r w:rsidR="00111FD8">
        <w:tab/>
      </w:r>
      <w:r w:rsidRPr="00111FD8">
        <w:rPr>
          <w:rStyle w:val="Pboldasis"/>
        </w:rPr>
        <w:t>i</w:t>
      </w:r>
      <w:r w:rsidR="00111FD8">
        <w:tab/>
      </w:r>
      <w:r w:rsidRPr="006A3C6A">
        <w:t>the magnesium chloride solution</w:t>
      </w:r>
      <w:r>
        <w:t>*</w:t>
      </w:r>
    </w:p>
    <w:p w14:paraId="5F7FD9A5" w14:textId="77777777" w:rsidR="005A43A8" w:rsidRDefault="005419FD" w:rsidP="00111FD8">
      <w:pPr>
        <w:pStyle w:val="PQuestioni"/>
      </w:pPr>
      <w:r w:rsidRPr="00111FD8">
        <w:rPr>
          <w:rStyle w:val="Pboldasis"/>
        </w:rPr>
        <w:t>ii</w:t>
      </w:r>
      <w:r w:rsidR="00111FD8">
        <w:tab/>
      </w:r>
      <w:r>
        <w:t>C</w:t>
      </w:r>
      <w:r w:rsidRPr="006A3C6A">
        <w:t>harged particles in the form of Mg</w:t>
      </w:r>
      <w:r w:rsidRPr="00111FD8">
        <w:rPr>
          <w:rStyle w:val="Psuperscriptasis0"/>
        </w:rPr>
        <w:t>2+</w:t>
      </w:r>
      <w:r w:rsidRPr="006A3C6A">
        <w:t>(aq) and Cl</w:t>
      </w:r>
      <w:r w:rsidR="00111FD8" w:rsidRPr="00111FD8">
        <w:rPr>
          <w:rStyle w:val="Psuperscriptasis0"/>
        </w:rPr>
        <w:sym w:font="Symbol" w:char="F02D"/>
      </w:r>
      <w:r w:rsidRPr="006A3C6A">
        <w:t>(aq) ions are present in the</w:t>
      </w:r>
      <w:r w:rsidR="00111FD8">
        <w:t xml:space="preserve"> </w:t>
      </w:r>
      <w:r w:rsidRPr="006A3C6A">
        <w:t>solution after the MgCl</w:t>
      </w:r>
      <w:r w:rsidRPr="00111FD8">
        <w:rPr>
          <w:rStyle w:val="Psubscriptasis0"/>
        </w:rPr>
        <w:t>2</w:t>
      </w:r>
      <w:r w:rsidRPr="006A3C6A">
        <w:t xml:space="preserve"> has dissolved</w:t>
      </w:r>
      <w:r>
        <w:t>*</w:t>
      </w:r>
      <w:r w:rsidRPr="006A3C6A">
        <w:t xml:space="preserve">, whereas the dissolved ethanol </w:t>
      </w:r>
      <w:r>
        <w:t>molecules do</w:t>
      </w:r>
      <w:r w:rsidRPr="006A3C6A">
        <w:t xml:space="preserve"> not have</w:t>
      </w:r>
      <w:r w:rsidR="00111FD8">
        <w:t xml:space="preserve"> </w:t>
      </w:r>
      <w:r w:rsidRPr="006A3C6A">
        <w:t>a charge</w:t>
      </w:r>
      <w:r>
        <w:t>*.</w:t>
      </w:r>
    </w:p>
    <w:p w14:paraId="5BF40121" w14:textId="5347B1AA" w:rsidR="005A43A8" w:rsidRDefault="005A43A8" w:rsidP="00111FD8">
      <w:pPr>
        <w:pStyle w:val="PQuestioni"/>
      </w:pPr>
      <w:r>
        <w:rPr>
          <w:rStyle w:val="Pboldasis"/>
        </w:rPr>
        <w:tab/>
      </w:r>
      <w:r>
        <w:rPr>
          <w:rStyle w:val="Pboldasis"/>
          <w:b w:val="0"/>
        </w:rPr>
        <w:tab/>
      </w:r>
      <w:r w:rsidRPr="005A43A8">
        <w:rPr>
          <w:rStyle w:val="Pboldasis"/>
          <w:b w:val="0"/>
        </w:rPr>
        <w:t>(</w:t>
      </w:r>
      <w:r>
        <w:rPr>
          <w:rStyle w:val="Pboldasis"/>
          <w:b w:val="0"/>
        </w:rPr>
        <w:t>3</w:t>
      </w:r>
      <w:r w:rsidRPr="005A43A8">
        <w:rPr>
          <w:rStyle w:val="Pboldasis"/>
          <w:b w:val="0"/>
        </w:rPr>
        <w:t xml:space="preserve"> marks)</w:t>
      </w:r>
    </w:p>
    <w:p w14:paraId="18E3901D" w14:textId="1B1D9879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10</w:t>
      </w:r>
      <w:r w:rsidRPr="00111FD8">
        <w:rPr>
          <w:rStyle w:val="Pboldasis"/>
        </w:rPr>
        <w:tab/>
      </w:r>
    </w:p>
    <w:p w14:paraId="6D1C6886" w14:textId="55688680" w:rsidR="005419FD" w:rsidRDefault="005419FD" w:rsidP="00111FD8">
      <w:pPr>
        <w:pStyle w:val="PQuestionai"/>
      </w:pPr>
      <w:r w:rsidRPr="00111FD8">
        <w:rPr>
          <w:rStyle w:val="Pboldasis"/>
        </w:rPr>
        <w:t>a</w:t>
      </w:r>
      <w:r w:rsidR="00111FD8">
        <w:tab/>
      </w:r>
      <w:r w:rsidRPr="00111FD8">
        <w:rPr>
          <w:rStyle w:val="Pboldasis"/>
        </w:rPr>
        <w:t>i</w:t>
      </w:r>
      <w:r w:rsidR="00111FD8">
        <w:tab/>
      </w:r>
      <w:r w:rsidRPr="00C66412">
        <w:t>Ba</w:t>
      </w:r>
      <w:r w:rsidRPr="00111FD8">
        <w:rPr>
          <w:rStyle w:val="Psuperscriptasis0"/>
        </w:rPr>
        <w:t>2+</w:t>
      </w:r>
      <w:r w:rsidRPr="00F352CD">
        <w:t>(aq) + SO</w:t>
      </w:r>
      <w:r w:rsidRPr="00111FD8">
        <w:rPr>
          <w:rStyle w:val="Psubscriptasis0"/>
        </w:rPr>
        <w:t>4</w:t>
      </w:r>
      <w:r w:rsidRPr="00111FD8">
        <w:rPr>
          <w:rStyle w:val="Psuperscriptasis0"/>
        </w:rPr>
        <w:t>2</w:t>
      </w:r>
      <w:r w:rsidR="00111FD8">
        <w:rPr>
          <w:rStyle w:val="Psuperscriptasis0"/>
        </w:rPr>
        <w:sym w:font="Symbol" w:char="F02D"/>
      </w:r>
      <w:r w:rsidRPr="00F352CD">
        <w:t xml:space="preserve">(aq) </w:t>
      </w:r>
      <w:r w:rsidR="00111FD8">
        <w:sym w:font="Symbol" w:char="F0AE"/>
      </w:r>
      <w:r w:rsidRPr="00F352CD">
        <w:t xml:space="preserve"> BaSO</w:t>
      </w:r>
      <w:r w:rsidRPr="00111FD8">
        <w:rPr>
          <w:rStyle w:val="Psubscriptasis0"/>
        </w:rPr>
        <w:t>4</w:t>
      </w:r>
      <w:r w:rsidRPr="00F352CD">
        <w:t>(s)</w:t>
      </w:r>
      <w:r>
        <w:t>*</w:t>
      </w:r>
    </w:p>
    <w:p w14:paraId="75E2BB29" w14:textId="5C593B30" w:rsidR="005419FD" w:rsidRDefault="005419FD" w:rsidP="00111FD8">
      <w:pPr>
        <w:pStyle w:val="PQuestioni"/>
      </w:pPr>
      <w:r w:rsidRPr="00111FD8">
        <w:rPr>
          <w:rStyle w:val="Pboldasis"/>
        </w:rPr>
        <w:t>ii</w:t>
      </w:r>
      <w:r w:rsidR="00111FD8">
        <w:tab/>
      </w:r>
      <w:r w:rsidRPr="00775960">
        <w:t>2H</w:t>
      </w:r>
      <w:r w:rsidRPr="00111FD8">
        <w:rPr>
          <w:rStyle w:val="Psuperscriptasis0"/>
        </w:rPr>
        <w:t>+</w:t>
      </w:r>
      <w:r w:rsidRPr="00775960">
        <w:t xml:space="preserve">(aq) + Zn(s) </w:t>
      </w:r>
      <w:r w:rsidR="00111FD8">
        <w:sym w:font="Symbol" w:char="F0AE"/>
      </w:r>
      <w:r w:rsidRPr="00F352CD">
        <w:t xml:space="preserve"> </w:t>
      </w:r>
      <w:r w:rsidRPr="00775960">
        <w:t>Zn</w:t>
      </w:r>
      <w:r w:rsidRPr="00111FD8">
        <w:rPr>
          <w:rStyle w:val="Psuperscriptasis0"/>
        </w:rPr>
        <w:t>2+</w:t>
      </w:r>
      <w:r w:rsidRPr="00775960">
        <w:t>(aq) + H</w:t>
      </w:r>
      <w:r w:rsidRPr="00111FD8">
        <w:rPr>
          <w:rStyle w:val="Psubscriptasis0"/>
        </w:rPr>
        <w:t>2</w:t>
      </w:r>
      <w:r w:rsidRPr="00775960">
        <w:t>(g)</w:t>
      </w:r>
    </w:p>
    <w:p w14:paraId="1633160C" w14:textId="77777777" w:rsidR="005419FD" w:rsidRDefault="005419FD" w:rsidP="00111FD8">
      <w:pPr>
        <w:pStyle w:val="PQuestioni"/>
      </w:pPr>
      <w:r>
        <w:t>reactants and products correctly shown*</w:t>
      </w:r>
    </w:p>
    <w:p w14:paraId="40E19177" w14:textId="77777777" w:rsidR="005419FD" w:rsidRDefault="005419FD" w:rsidP="00111FD8">
      <w:pPr>
        <w:pStyle w:val="PQuestioni"/>
      </w:pPr>
      <w:r>
        <w:t>equation balanced*</w:t>
      </w:r>
    </w:p>
    <w:p w14:paraId="28966A88" w14:textId="53FCF69E" w:rsidR="005419FD" w:rsidRDefault="005419FD" w:rsidP="00111FD8">
      <w:pPr>
        <w:pStyle w:val="PQuestioni"/>
      </w:pPr>
      <w:r w:rsidRPr="00111FD8">
        <w:rPr>
          <w:rStyle w:val="Pboldasis"/>
        </w:rPr>
        <w:t>iii</w:t>
      </w:r>
      <w:r w:rsidR="00111FD8">
        <w:tab/>
      </w:r>
      <w:r w:rsidRPr="00775960">
        <w:t>2H</w:t>
      </w:r>
      <w:r w:rsidRPr="00111FD8">
        <w:rPr>
          <w:rStyle w:val="Psuperscriptasis0"/>
        </w:rPr>
        <w:t>+</w:t>
      </w:r>
      <w:r w:rsidRPr="00775960">
        <w:t>(aq)</w:t>
      </w:r>
      <w:r w:rsidRPr="0013585F">
        <w:t xml:space="preserve"> + </w:t>
      </w:r>
      <w:r>
        <w:t>Na</w:t>
      </w:r>
      <w:r w:rsidRPr="00111FD8">
        <w:rPr>
          <w:rStyle w:val="Psubscriptasis0"/>
        </w:rPr>
        <w:t>2</w:t>
      </w:r>
      <w:r w:rsidRPr="0013585F">
        <w:t>CO</w:t>
      </w:r>
      <w:r w:rsidRPr="00111FD8">
        <w:rPr>
          <w:rStyle w:val="Psubscriptasis0"/>
        </w:rPr>
        <w:t>3</w:t>
      </w:r>
      <w:r w:rsidRPr="0013585F">
        <w:t>(</w:t>
      </w:r>
      <w:r>
        <w:t>s</w:t>
      </w:r>
      <w:r w:rsidRPr="0013585F">
        <w:t xml:space="preserve">) </w:t>
      </w:r>
      <w:r w:rsidR="00111FD8">
        <w:sym w:font="Symbol" w:char="F0AE"/>
      </w:r>
      <w:r w:rsidRPr="00F352CD">
        <w:t xml:space="preserve"> </w:t>
      </w:r>
      <w:r>
        <w:rPr>
          <w:rFonts w:eastAsia="SymbolStd"/>
        </w:rPr>
        <w:t>2</w:t>
      </w:r>
      <w:r w:rsidRPr="0013585F">
        <w:t>Na</w:t>
      </w:r>
      <w:r w:rsidRPr="00111FD8">
        <w:rPr>
          <w:rStyle w:val="Psuperscriptasis0"/>
        </w:rPr>
        <w:t>+</w:t>
      </w:r>
      <w:r w:rsidRPr="0013585F">
        <w:t>(aq) + CO</w:t>
      </w:r>
      <w:r w:rsidRPr="00111FD8">
        <w:rPr>
          <w:rStyle w:val="Psubscriptasis0"/>
        </w:rPr>
        <w:t>2</w:t>
      </w:r>
      <w:r w:rsidRPr="0013585F">
        <w:t>(g) + H</w:t>
      </w:r>
      <w:r w:rsidRPr="00111FD8">
        <w:rPr>
          <w:rStyle w:val="Psubscriptasis0"/>
        </w:rPr>
        <w:t>2</w:t>
      </w:r>
      <w:r w:rsidRPr="0013585F">
        <w:t>O(l)</w:t>
      </w:r>
    </w:p>
    <w:p w14:paraId="2D81B741" w14:textId="77777777" w:rsidR="005419FD" w:rsidRDefault="005419FD" w:rsidP="00111FD8">
      <w:pPr>
        <w:pStyle w:val="PQuestioni"/>
      </w:pPr>
      <w:r>
        <w:lastRenderedPageBreak/>
        <w:t>reactants and products correctly shown*</w:t>
      </w:r>
    </w:p>
    <w:p w14:paraId="645FF5E7" w14:textId="77777777" w:rsidR="005419FD" w:rsidRDefault="005419FD" w:rsidP="00111FD8">
      <w:pPr>
        <w:pStyle w:val="PQuestioni"/>
      </w:pPr>
      <w:r>
        <w:t>equation balanced*</w:t>
      </w:r>
    </w:p>
    <w:p w14:paraId="50698F16" w14:textId="7B424799" w:rsidR="005419FD" w:rsidRDefault="005419FD" w:rsidP="00111FD8">
      <w:pPr>
        <w:pStyle w:val="PQuestioni"/>
      </w:pPr>
      <w:r w:rsidRPr="00111FD8">
        <w:rPr>
          <w:rStyle w:val="Pboldasis"/>
        </w:rPr>
        <w:t>iv</w:t>
      </w:r>
      <w:r w:rsidR="00111FD8">
        <w:tab/>
      </w:r>
      <w:r w:rsidRPr="00775960">
        <w:t>H</w:t>
      </w:r>
      <w:r w:rsidRPr="00111FD8">
        <w:rPr>
          <w:rStyle w:val="Psuperscriptasis0"/>
        </w:rPr>
        <w:t>+</w:t>
      </w:r>
      <w:r w:rsidRPr="00775960">
        <w:t>(aq) +</w:t>
      </w:r>
      <w:r>
        <w:t xml:space="preserve"> OH</w:t>
      </w:r>
      <w:r w:rsidR="00111FD8">
        <w:rPr>
          <w:rStyle w:val="Psuperscriptasis0"/>
        </w:rPr>
        <w:sym w:font="Symbol" w:char="F02D"/>
      </w:r>
      <w:r>
        <w:t>(aq)</w:t>
      </w:r>
      <w:r w:rsidR="00111FD8" w:rsidRPr="0013585F">
        <w:t xml:space="preserve"> </w:t>
      </w:r>
      <w:r w:rsidR="00111FD8">
        <w:sym w:font="Symbol" w:char="F0AE"/>
      </w:r>
      <w:r w:rsidR="00111FD8" w:rsidRPr="00F352CD">
        <w:t xml:space="preserve"> </w:t>
      </w:r>
      <w:r w:rsidRPr="0013585F">
        <w:t>H</w:t>
      </w:r>
      <w:r w:rsidRPr="00111FD8">
        <w:rPr>
          <w:rStyle w:val="Psubscriptasis0"/>
        </w:rPr>
        <w:t>2</w:t>
      </w:r>
      <w:r w:rsidRPr="0013585F">
        <w:t>O</w:t>
      </w:r>
      <w:r>
        <w:t>(l)*</w:t>
      </w:r>
    </w:p>
    <w:p w14:paraId="596F1F6A" w14:textId="35DF676F" w:rsidR="005A43A8" w:rsidRPr="005A43A8" w:rsidRDefault="005A43A8" w:rsidP="00111FD8">
      <w:pPr>
        <w:pStyle w:val="PQuestionai"/>
        <w:rPr>
          <w:rStyle w:val="Pboldasis"/>
          <w:b w:val="0"/>
        </w:rPr>
      </w:pPr>
      <w:r>
        <w:rPr>
          <w:rStyle w:val="Pboldasis"/>
        </w:rPr>
        <w:tab/>
      </w:r>
      <w:r>
        <w:rPr>
          <w:rStyle w:val="Pboldasis"/>
        </w:rPr>
        <w:tab/>
      </w:r>
      <w:r>
        <w:rPr>
          <w:rStyle w:val="Pboldasis"/>
        </w:rPr>
        <w:tab/>
      </w:r>
      <w:r w:rsidRPr="005A43A8">
        <w:rPr>
          <w:rStyle w:val="Pboldasis"/>
          <w:b w:val="0"/>
        </w:rPr>
        <w:t>(6 marks)</w:t>
      </w:r>
    </w:p>
    <w:p w14:paraId="7CA3159B" w14:textId="797C0C23" w:rsidR="005419FD" w:rsidRDefault="005419FD" w:rsidP="00111FD8">
      <w:pPr>
        <w:pStyle w:val="PQuestionai"/>
      </w:pPr>
      <w:r w:rsidRPr="00111FD8">
        <w:rPr>
          <w:rStyle w:val="Pboldasis"/>
        </w:rPr>
        <w:t>b</w:t>
      </w:r>
      <w:r w:rsidR="00111FD8">
        <w:tab/>
      </w:r>
      <w:r w:rsidRPr="00111FD8">
        <w:rPr>
          <w:rStyle w:val="Pboldasis"/>
        </w:rPr>
        <w:t>i</w:t>
      </w:r>
      <w:r w:rsidR="00111FD8">
        <w:tab/>
        <w:t>T</w:t>
      </w:r>
      <w:r>
        <w:t>wo colourless solutions* combine to give effervescence (bubbling) and a colourless solution*</w:t>
      </w:r>
      <w:r w:rsidR="009F49D9">
        <w:t>.</w:t>
      </w:r>
      <w:r>
        <w:t xml:space="preserve"> (</w:t>
      </w:r>
      <w:r w:rsidR="009F49D9">
        <w:t>T</w:t>
      </w:r>
      <w:r>
        <w:t>he solutions also become warm</w:t>
      </w:r>
      <w:r w:rsidR="009F49D9">
        <w:t>.</w:t>
      </w:r>
      <w:r>
        <w:t>)</w:t>
      </w:r>
    </w:p>
    <w:p w14:paraId="1780DA9D" w14:textId="1785B64F" w:rsidR="005419FD" w:rsidRDefault="005419FD" w:rsidP="00111FD8">
      <w:pPr>
        <w:pStyle w:val="PQuestioni"/>
      </w:pPr>
      <w:r w:rsidRPr="00111FD8">
        <w:rPr>
          <w:rStyle w:val="Pboldasis"/>
        </w:rPr>
        <w:t>ii</w:t>
      </w:r>
      <w:r w:rsidR="00111FD8">
        <w:tab/>
        <w:t>A</w:t>
      </w:r>
      <w:r>
        <w:t xml:space="preserve"> blue solution combines with a colourless solution* to form a blue-green precipitate and colourless solution*.</w:t>
      </w:r>
    </w:p>
    <w:p w14:paraId="5263A60E" w14:textId="45667DF9" w:rsidR="005A43A8" w:rsidRDefault="005A43A8" w:rsidP="00111FD8">
      <w:pPr>
        <w:pStyle w:val="PQuestioni"/>
      </w:pPr>
      <w:r>
        <w:rPr>
          <w:rStyle w:val="Pboldasis"/>
          <w:b w:val="0"/>
        </w:rPr>
        <w:tab/>
      </w:r>
      <w:r>
        <w:rPr>
          <w:rStyle w:val="Pboldasis"/>
          <w:b w:val="0"/>
        </w:rPr>
        <w:tab/>
      </w:r>
      <w:r w:rsidRPr="005A43A8">
        <w:rPr>
          <w:rStyle w:val="Pboldasis"/>
          <w:b w:val="0"/>
        </w:rPr>
        <w:t>(4 marks)</w:t>
      </w:r>
    </w:p>
    <w:p w14:paraId="168386EA" w14:textId="74B4AD2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Question 11</w:t>
      </w:r>
      <w:r w:rsidRPr="00111FD8">
        <w:rPr>
          <w:rStyle w:val="Pboldasis"/>
        </w:rPr>
        <w:tab/>
      </w:r>
    </w:p>
    <w:p w14:paraId="4EDB849E" w14:textId="6558782A" w:rsidR="005419FD" w:rsidRDefault="00111FD8" w:rsidP="00111FD8">
      <w:pPr>
        <w:pStyle w:val="PQuestion1"/>
      </w:pPr>
      <w:r>
        <w:tab/>
      </w:r>
      <w:r w:rsidR="005419FD" w:rsidRPr="00111FD8">
        <w:rPr>
          <w:rStyle w:val="Pitalicasis"/>
        </w:rPr>
        <w:t>n</w:t>
      </w:r>
      <w:r w:rsidR="005419FD">
        <w:t xml:space="preserve">(NaOH) = </w:t>
      </w:r>
      <w:r w:rsidR="005419FD" w:rsidRPr="00111FD8">
        <w:rPr>
          <w:rStyle w:val="Pitalicasis"/>
        </w:rPr>
        <w:t>c</w:t>
      </w:r>
      <w:r w:rsidR="005419FD">
        <w:t xml:space="preserve">(NaOH) </w:t>
      </w:r>
      <w:r>
        <w:sym w:font="Symbol" w:char="F0B4"/>
      </w:r>
      <w:r w:rsidR="005419FD">
        <w:t xml:space="preserve"> </w:t>
      </w:r>
      <w:r w:rsidRPr="00111FD8">
        <w:rPr>
          <w:rStyle w:val="Pitalicasis"/>
        </w:rPr>
        <w:t>V</w:t>
      </w:r>
      <w:r w:rsidR="005419FD">
        <w:t xml:space="preserve">(NaOH) = 0.188 </w:t>
      </w:r>
      <w:r>
        <w:sym w:font="Symbol" w:char="F0B4"/>
      </w:r>
      <w:r w:rsidR="005419FD">
        <w:t xml:space="preserve"> 0.012</w:t>
      </w:r>
      <w:r w:rsidR="00C67180">
        <w:t>7</w:t>
      </w:r>
      <w:r w:rsidR="005419FD">
        <w:t>5 = 2.</w:t>
      </w:r>
      <w:r w:rsidR="004C1410">
        <w:t xml:space="preserve">397 </w:t>
      </w:r>
      <w:r>
        <w:sym w:font="Symbol" w:char="F0B4"/>
      </w:r>
      <w:r w:rsidR="005419FD">
        <w:t xml:space="preserve"> 10</w:t>
      </w:r>
      <w:r w:rsidRPr="00111FD8">
        <w:rPr>
          <w:rStyle w:val="Psuperscriptasis0"/>
        </w:rPr>
        <w:sym w:font="Symbol" w:char="F02D"/>
      </w:r>
      <w:r w:rsidR="005419FD" w:rsidRPr="00111FD8">
        <w:rPr>
          <w:rStyle w:val="Psuperscriptasis0"/>
        </w:rPr>
        <w:t>3</w:t>
      </w:r>
      <w:r w:rsidR="005419FD">
        <w:t xml:space="preserve"> mol*</w:t>
      </w:r>
    </w:p>
    <w:p w14:paraId="567B716C" w14:textId="2A3BF10E" w:rsidR="005419FD" w:rsidRDefault="00111FD8" w:rsidP="00111FD8">
      <w:pPr>
        <w:pStyle w:val="PQuestion1"/>
      </w:pPr>
      <w:r>
        <w:tab/>
      </w:r>
      <w:r w:rsidR="005419FD" w:rsidRPr="00111FD8">
        <w:rPr>
          <w:rStyle w:val="Pitalicasis"/>
        </w:rPr>
        <w:t>n</w:t>
      </w:r>
      <w:r w:rsidR="005419FD">
        <w:t>(Pb</w:t>
      </w:r>
      <w:r w:rsidR="005419FD" w:rsidRPr="00111FD8">
        <w:rPr>
          <w:rStyle w:val="Psuperscriptasis0"/>
        </w:rPr>
        <w:t>2+</w:t>
      </w:r>
      <w:r w:rsidR="005419FD">
        <w:t xml:space="preserve">) = </w:t>
      </w:r>
      <w:r w:rsidR="005419FD" w:rsidRPr="00111FD8">
        <w:rPr>
          <w:rStyle w:val="Pitalicasis"/>
        </w:rPr>
        <w:t>n</w:t>
      </w:r>
      <w:r w:rsidR="005419FD">
        <w:t>(Pb(NO</w:t>
      </w:r>
      <w:r w:rsidR="005419FD" w:rsidRPr="00111FD8">
        <w:rPr>
          <w:rStyle w:val="Psubscriptasis0"/>
        </w:rPr>
        <w:t>3</w:t>
      </w:r>
      <w:r w:rsidR="005419FD">
        <w:t>)</w:t>
      </w:r>
      <w:r w:rsidR="005419FD" w:rsidRPr="00111FD8">
        <w:rPr>
          <w:rStyle w:val="Psubscriptasis0"/>
        </w:rPr>
        <w:t>2</w:t>
      </w:r>
      <w:r w:rsidR="005419FD">
        <w:t xml:space="preserve">) = </w:t>
      </w:r>
      <w:r w:rsidR="004C1410">
        <w:t xml:space="preserve">0.5 </w:t>
      </w:r>
      <w:r>
        <w:sym w:font="Symbol" w:char="F0B4"/>
      </w:r>
      <w:r w:rsidR="005419FD">
        <w:t xml:space="preserve"> </w:t>
      </w:r>
      <w:r w:rsidR="005419FD" w:rsidRPr="00111FD8">
        <w:rPr>
          <w:rStyle w:val="Pitalicasis"/>
        </w:rPr>
        <w:t>n</w:t>
      </w:r>
      <w:r w:rsidR="005419FD">
        <w:t xml:space="preserve">(NaOH)* = </w:t>
      </w:r>
      <w:r w:rsidR="004C1410">
        <w:t xml:space="preserve">0.5 </w:t>
      </w:r>
      <w:r>
        <w:sym w:font="Symbol" w:char="F0B4"/>
      </w:r>
      <w:r w:rsidR="005419FD">
        <w:t xml:space="preserve"> 2.</w:t>
      </w:r>
      <w:r w:rsidR="004C1410">
        <w:t xml:space="preserve">397 </w:t>
      </w:r>
      <w:r>
        <w:sym w:font="Symbol" w:char="F0B4"/>
      </w:r>
      <w:r w:rsidR="005419FD">
        <w:t xml:space="preserve"> 10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3</w:t>
      </w:r>
      <w:r w:rsidR="005419FD">
        <w:t xml:space="preserve"> = </w:t>
      </w:r>
      <w:r w:rsidR="004C1410">
        <w:t>1.198</w:t>
      </w:r>
      <w:r w:rsidR="005419FD">
        <w:t xml:space="preserve"> </w:t>
      </w:r>
      <w:r>
        <w:sym w:font="Symbol" w:char="F0B4"/>
      </w:r>
      <w:r>
        <w:t xml:space="preserve"> 10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3</w:t>
      </w:r>
      <w:r w:rsidR="005419FD">
        <w:t xml:space="preserve"> mol*</w:t>
      </w:r>
    </w:p>
    <w:p w14:paraId="58BB15C6" w14:textId="06EE60F4" w:rsidR="005419FD" w:rsidRPr="00111FD8" w:rsidRDefault="00111FD8" w:rsidP="00111FD8">
      <w:pPr>
        <w:pStyle w:val="PQuestion1"/>
      </w:pPr>
      <w:r>
        <w:tab/>
      </w:r>
      <w:r w:rsidR="005419FD" w:rsidRPr="00111FD8">
        <w:rPr>
          <w:rStyle w:val="Pitalicasis"/>
        </w:rPr>
        <w:t>M</w:t>
      </w:r>
      <w:r w:rsidR="005419FD">
        <w:t>(Pb) = 207.2 g mol</w:t>
      </w:r>
      <w:r w:rsidRPr="00111FD8">
        <w:rPr>
          <w:rStyle w:val="Psuperscriptasis0"/>
        </w:rPr>
        <w:sym w:font="Symbol" w:char="F02D"/>
      </w:r>
      <w:r>
        <w:rPr>
          <w:rStyle w:val="Psuperscriptasis0"/>
        </w:rPr>
        <w:t>1</w:t>
      </w:r>
    </w:p>
    <w:p w14:paraId="1C3F2918" w14:textId="5C06CCA1" w:rsidR="005419FD" w:rsidRDefault="00111FD8" w:rsidP="00111FD8">
      <w:pPr>
        <w:pStyle w:val="PQuestion1"/>
      </w:pPr>
      <w:r>
        <w:tab/>
      </w:r>
      <w:r w:rsidR="005419FD" w:rsidRPr="00111FD8">
        <w:rPr>
          <w:rStyle w:val="Pitalicasis"/>
        </w:rPr>
        <w:t>m</w:t>
      </w:r>
      <w:r w:rsidR="005419FD">
        <w:t>(Pb</w:t>
      </w:r>
      <w:r w:rsidR="005419FD" w:rsidRPr="00111FD8">
        <w:rPr>
          <w:rStyle w:val="Psuperscriptasis0"/>
        </w:rPr>
        <w:t>2+</w:t>
      </w:r>
      <w:r w:rsidR="005419FD">
        <w:t xml:space="preserve">) = </w:t>
      </w:r>
      <w:r w:rsidR="005419FD" w:rsidRPr="00111FD8">
        <w:rPr>
          <w:rStyle w:val="Pitalicasis"/>
        </w:rPr>
        <w:t>n</w:t>
      </w:r>
      <w:r w:rsidR="005419FD">
        <w:t>(Pb</w:t>
      </w:r>
      <w:r w:rsidR="005419FD" w:rsidRPr="00111FD8">
        <w:rPr>
          <w:rStyle w:val="Psuperscriptasis0"/>
        </w:rPr>
        <w:t>2+</w:t>
      </w:r>
      <w:r w:rsidR="005419FD">
        <w:t xml:space="preserve">) </w:t>
      </w:r>
      <w:r>
        <w:sym w:font="Symbol" w:char="F0B4"/>
      </w:r>
      <w:r w:rsidR="005419FD">
        <w:t xml:space="preserve"> </w:t>
      </w:r>
      <w:r w:rsidR="005419FD" w:rsidRPr="00111FD8">
        <w:rPr>
          <w:rStyle w:val="Pitalicasis"/>
        </w:rPr>
        <w:t>M</w:t>
      </w:r>
      <w:r w:rsidR="005419FD">
        <w:t xml:space="preserve">(Pb) = </w:t>
      </w:r>
      <w:r w:rsidR="004C1410">
        <w:t>1.198</w:t>
      </w:r>
      <w:r w:rsidR="005419FD">
        <w:t xml:space="preserve"> </w:t>
      </w:r>
      <w:r>
        <w:sym w:font="Symbol" w:char="F0B4"/>
      </w:r>
      <w:r>
        <w:t xml:space="preserve"> 10</w:t>
      </w:r>
      <w:r w:rsidRPr="00111FD8">
        <w:rPr>
          <w:rStyle w:val="Psuperscriptasis0"/>
        </w:rPr>
        <w:sym w:font="Symbol" w:char="F02D"/>
      </w:r>
      <w:r w:rsidRPr="00111FD8">
        <w:rPr>
          <w:rStyle w:val="Psuperscriptasis0"/>
        </w:rPr>
        <w:t>3</w:t>
      </w:r>
      <w:r w:rsidR="005419FD">
        <w:t xml:space="preserve"> </w:t>
      </w:r>
      <w:r>
        <w:sym w:font="Symbol" w:char="F0B4"/>
      </w:r>
      <w:r w:rsidR="005419FD">
        <w:t xml:space="preserve"> 207.2 = 0.</w:t>
      </w:r>
      <w:r w:rsidR="004C1410">
        <w:t xml:space="preserve">248 </w:t>
      </w:r>
      <w:r w:rsidR="005419FD">
        <w:t>g* (3 significant figures)</w:t>
      </w:r>
    </w:p>
    <w:p w14:paraId="28A0EDC6" w14:textId="77777777" w:rsidR="005A43A8" w:rsidRDefault="005A43A8" w:rsidP="005A43A8">
      <w:pPr>
        <w:pStyle w:val="PQuestioni"/>
      </w:pPr>
      <w:r>
        <w:rPr>
          <w:rStyle w:val="Pboldasis"/>
          <w:b w:val="0"/>
        </w:rPr>
        <w:tab/>
      </w:r>
      <w:r>
        <w:rPr>
          <w:rStyle w:val="Pboldasis"/>
          <w:b w:val="0"/>
        </w:rPr>
        <w:tab/>
      </w:r>
      <w:r w:rsidRPr="005A43A8">
        <w:rPr>
          <w:rStyle w:val="Pboldasis"/>
          <w:b w:val="0"/>
        </w:rPr>
        <w:t>(4 marks)</w:t>
      </w:r>
    </w:p>
    <w:p w14:paraId="438B4129" w14:textId="77777777" w:rsidR="005419FD" w:rsidRPr="00111FD8" w:rsidRDefault="005419FD" w:rsidP="00111FD8">
      <w:pPr>
        <w:pStyle w:val="PBodytextfullout"/>
        <w:rPr>
          <w:rStyle w:val="Pboldasis"/>
        </w:rPr>
      </w:pPr>
      <w:r w:rsidRPr="00111FD8">
        <w:rPr>
          <w:rStyle w:val="Pboldasis"/>
        </w:rPr>
        <w:t>End of answers</w:t>
      </w:r>
    </w:p>
    <w:sectPr w:rsidR="005419FD" w:rsidRPr="00111FD8" w:rsidSect="0078421D">
      <w:footerReference w:type="default" r:id="rId12"/>
      <w:headerReference w:type="first" r:id="rId13"/>
      <w:footerReference w:type="first" r:id="rId14"/>
      <w:pgSz w:w="11910" w:h="16840"/>
      <w:pgMar w:top="1440" w:right="567" w:bottom="1440" w:left="70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18477" w14:textId="77777777" w:rsidR="00853BE8" w:rsidRDefault="00853BE8">
      <w:r>
        <w:separator/>
      </w:r>
    </w:p>
  </w:endnote>
  <w:endnote w:type="continuationSeparator" w:id="0">
    <w:p w14:paraId="5DC2F41D" w14:textId="77777777" w:rsidR="00853BE8" w:rsidRDefault="008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7071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0A3BF" w14:textId="3C6C5968" w:rsidR="00FB52E9" w:rsidRPr="00110C9F" w:rsidRDefault="00FB52E9" w:rsidP="009A64CA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3A1C0C">
          <w:rPr>
            <w:noProof/>
            <w:sz w:val="16"/>
            <w:szCs w:val="16"/>
          </w:rPr>
          <w:t>4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  <w:p w14:paraId="37B1EC14" w14:textId="5839877A" w:rsidR="00CF51C1" w:rsidRDefault="00CF51C1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DBEFB" w14:textId="3FAB5E19" w:rsidR="00F01BEA" w:rsidRPr="00BE4947" w:rsidRDefault="00BE4947" w:rsidP="009A64CA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853BE8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A5EB" w14:textId="77777777" w:rsidR="00853BE8" w:rsidRDefault="00853BE8">
      <w:r>
        <w:separator/>
      </w:r>
    </w:p>
  </w:footnote>
  <w:footnote w:type="continuationSeparator" w:id="0">
    <w:p w14:paraId="087E3048" w14:textId="77777777" w:rsidR="00853BE8" w:rsidRDefault="0085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2454" w14:textId="1619A8BC" w:rsidR="00034D01" w:rsidRDefault="000B5A99">
    <w:pPr>
      <w:pStyle w:val="Header"/>
    </w:pPr>
    <w:r>
      <w:rPr>
        <w:noProof/>
        <w:lang w:val="en-AU" w:eastAsia="en-AU"/>
      </w:rPr>
      <w:drawing>
        <wp:inline distT="0" distB="0" distL="0" distR="0" wp14:anchorId="716AE718" wp14:editId="2D3089C4">
          <wp:extent cx="6565900" cy="546947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FC65" w14:textId="77777777" w:rsidR="000B5A99" w:rsidRDefault="000B5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B81"/>
    <w:multiLevelType w:val="hybridMultilevel"/>
    <w:tmpl w:val="D85E3D50"/>
    <w:lvl w:ilvl="0" w:tplc="AEFED0D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16A50BC">
      <w:numFmt w:val="bullet"/>
      <w:lvlText w:val="•"/>
      <w:lvlJc w:val="left"/>
      <w:pPr>
        <w:ind w:left="1300" w:hanging="397"/>
      </w:pPr>
      <w:rPr>
        <w:rFonts w:hint="default"/>
      </w:rPr>
    </w:lvl>
    <w:lvl w:ilvl="2" w:tplc="C5980998">
      <w:numFmt w:val="bullet"/>
      <w:lvlText w:val="•"/>
      <w:lvlJc w:val="left"/>
      <w:pPr>
        <w:ind w:left="2396" w:hanging="397"/>
      </w:pPr>
      <w:rPr>
        <w:rFonts w:hint="default"/>
      </w:rPr>
    </w:lvl>
    <w:lvl w:ilvl="3" w:tplc="7938B78C">
      <w:numFmt w:val="bullet"/>
      <w:lvlText w:val="•"/>
      <w:lvlJc w:val="left"/>
      <w:pPr>
        <w:ind w:left="3492" w:hanging="397"/>
      </w:pPr>
      <w:rPr>
        <w:rFonts w:hint="default"/>
      </w:rPr>
    </w:lvl>
    <w:lvl w:ilvl="4" w:tplc="F05A75BA">
      <w:numFmt w:val="bullet"/>
      <w:lvlText w:val="•"/>
      <w:lvlJc w:val="left"/>
      <w:pPr>
        <w:ind w:left="4588" w:hanging="397"/>
      </w:pPr>
      <w:rPr>
        <w:rFonts w:hint="default"/>
      </w:rPr>
    </w:lvl>
    <w:lvl w:ilvl="5" w:tplc="057E0B84">
      <w:numFmt w:val="bullet"/>
      <w:lvlText w:val="•"/>
      <w:lvlJc w:val="left"/>
      <w:pPr>
        <w:ind w:left="5684" w:hanging="397"/>
      </w:pPr>
      <w:rPr>
        <w:rFonts w:hint="default"/>
      </w:rPr>
    </w:lvl>
    <w:lvl w:ilvl="6" w:tplc="2A50CDE0">
      <w:numFmt w:val="bullet"/>
      <w:lvlText w:val="•"/>
      <w:lvlJc w:val="left"/>
      <w:pPr>
        <w:ind w:left="6780" w:hanging="397"/>
      </w:pPr>
      <w:rPr>
        <w:rFonts w:hint="default"/>
      </w:rPr>
    </w:lvl>
    <w:lvl w:ilvl="7" w:tplc="C7F6D3C0">
      <w:numFmt w:val="bullet"/>
      <w:lvlText w:val="•"/>
      <w:lvlJc w:val="left"/>
      <w:pPr>
        <w:ind w:left="7877" w:hanging="397"/>
      </w:pPr>
      <w:rPr>
        <w:rFonts w:hint="default"/>
      </w:rPr>
    </w:lvl>
    <w:lvl w:ilvl="8" w:tplc="089C8326">
      <w:numFmt w:val="bullet"/>
      <w:lvlText w:val="•"/>
      <w:lvlJc w:val="left"/>
      <w:pPr>
        <w:ind w:left="8973" w:hanging="397"/>
      </w:pPr>
      <w:rPr>
        <w:rFonts w:hint="default"/>
      </w:rPr>
    </w:lvl>
  </w:abstractNum>
  <w:abstractNum w:abstractNumId="1">
    <w:nsid w:val="10082F87"/>
    <w:multiLevelType w:val="hybridMultilevel"/>
    <w:tmpl w:val="C598DD68"/>
    <w:lvl w:ilvl="0" w:tplc="A0684300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C80D712">
      <w:numFmt w:val="bullet"/>
      <w:lvlText w:val="–"/>
      <w:lvlJc w:val="left"/>
      <w:pPr>
        <w:ind w:left="903" w:hanging="168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2" w:tplc="70C47190">
      <w:numFmt w:val="bullet"/>
      <w:lvlText w:val="•"/>
      <w:lvlJc w:val="left"/>
      <w:pPr>
        <w:ind w:left="2805" w:hanging="168"/>
      </w:pPr>
      <w:rPr>
        <w:rFonts w:hint="default"/>
      </w:rPr>
    </w:lvl>
    <w:lvl w:ilvl="3" w:tplc="0A6C505C">
      <w:numFmt w:val="bullet"/>
      <w:lvlText w:val="•"/>
      <w:lvlJc w:val="left"/>
      <w:pPr>
        <w:ind w:left="3757" w:hanging="168"/>
      </w:pPr>
      <w:rPr>
        <w:rFonts w:hint="default"/>
      </w:rPr>
    </w:lvl>
    <w:lvl w:ilvl="4" w:tplc="4E9038B2">
      <w:numFmt w:val="bullet"/>
      <w:lvlText w:val="•"/>
      <w:lvlJc w:val="left"/>
      <w:pPr>
        <w:ind w:left="4710" w:hanging="168"/>
      </w:pPr>
      <w:rPr>
        <w:rFonts w:hint="default"/>
      </w:rPr>
    </w:lvl>
    <w:lvl w:ilvl="5" w:tplc="6B82D34A">
      <w:numFmt w:val="bullet"/>
      <w:lvlText w:val="•"/>
      <w:lvlJc w:val="left"/>
      <w:pPr>
        <w:ind w:left="5662" w:hanging="168"/>
      </w:pPr>
      <w:rPr>
        <w:rFonts w:hint="default"/>
      </w:rPr>
    </w:lvl>
    <w:lvl w:ilvl="6" w:tplc="4072CF8E">
      <w:numFmt w:val="bullet"/>
      <w:lvlText w:val="•"/>
      <w:lvlJc w:val="left"/>
      <w:pPr>
        <w:ind w:left="6615" w:hanging="168"/>
      </w:pPr>
      <w:rPr>
        <w:rFonts w:hint="default"/>
      </w:rPr>
    </w:lvl>
    <w:lvl w:ilvl="7" w:tplc="F50A33EE">
      <w:numFmt w:val="bullet"/>
      <w:lvlText w:val="•"/>
      <w:lvlJc w:val="left"/>
      <w:pPr>
        <w:ind w:left="7567" w:hanging="168"/>
      </w:pPr>
      <w:rPr>
        <w:rFonts w:hint="default"/>
      </w:rPr>
    </w:lvl>
    <w:lvl w:ilvl="8" w:tplc="AF8E572A">
      <w:numFmt w:val="bullet"/>
      <w:lvlText w:val="•"/>
      <w:lvlJc w:val="left"/>
      <w:pPr>
        <w:ind w:left="8520" w:hanging="168"/>
      </w:pPr>
      <w:rPr>
        <w:rFonts w:hint="default"/>
      </w:rPr>
    </w:lvl>
  </w:abstractNum>
  <w:abstractNum w:abstractNumId="2">
    <w:nsid w:val="209D5D1D"/>
    <w:multiLevelType w:val="hybridMultilevel"/>
    <w:tmpl w:val="F9A8464A"/>
    <w:lvl w:ilvl="0" w:tplc="DAE291E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136E9DA">
      <w:numFmt w:val="bullet"/>
      <w:lvlText w:val="•"/>
      <w:lvlJc w:val="left"/>
      <w:pPr>
        <w:ind w:left="1926" w:hanging="397"/>
      </w:pPr>
      <w:rPr>
        <w:rFonts w:hint="default"/>
      </w:rPr>
    </w:lvl>
    <w:lvl w:ilvl="2" w:tplc="08980EA4">
      <w:numFmt w:val="bullet"/>
      <w:lvlText w:val="•"/>
      <w:lvlJc w:val="left"/>
      <w:pPr>
        <w:ind w:left="2953" w:hanging="397"/>
      </w:pPr>
      <w:rPr>
        <w:rFonts w:hint="default"/>
      </w:rPr>
    </w:lvl>
    <w:lvl w:ilvl="3" w:tplc="F8E62608">
      <w:numFmt w:val="bullet"/>
      <w:lvlText w:val="•"/>
      <w:lvlJc w:val="left"/>
      <w:pPr>
        <w:ind w:left="3979" w:hanging="397"/>
      </w:pPr>
      <w:rPr>
        <w:rFonts w:hint="default"/>
      </w:rPr>
    </w:lvl>
    <w:lvl w:ilvl="4" w:tplc="61BCC792">
      <w:numFmt w:val="bullet"/>
      <w:lvlText w:val="•"/>
      <w:lvlJc w:val="left"/>
      <w:pPr>
        <w:ind w:left="5006" w:hanging="397"/>
      </w:pPr>
      <w:rPr>
        <w:rFonts w:hint="default"/>
      </w:rPr>
    </w:lvl>
    <w:lvl w:ilvl="5" w:tplc="D480A99A">
      <w:numFmt w:val="bullet"/>
      <w:lvlText w:val="•"/>
      <w:lvlJc w:val="left"/>
      <w:pPr>
        <w:ind w:left="6032" w:hanging="397"/>
      </w:pPr>
      <w:rPr>
        <w:rFonts w:hint="default"/>
      </w:rPr>
    </w:lvl>
    <w:lvl w:ilvl="6" w:tplc="FE26883A">
      <w:numFmt w:val="bullet"/>
      <w:lvlText w:val="•"/>
      <w:lvlJc w:val="left"/>
      <w:pPr>
        <w:ind w:left="7059" w:hanging="397"/>
      </w:pPr>
      <w:rPr>
        <w:rFonts w:hint="default"/>
      </w:rPr>
    </w:lvl>
    <w:lvl w:ilvl="7" w:tplc="7F623C36">
      <w:numFmt w:val="bullet"/>
      <w:lvlText w:val="•"/>
      <w:lvlJc w:val="left"/>
      <w:pPr>
        <w:ind w:left="8085" w:hanging="397"/>
      </w:pPr>
      <w:rPr>
        <w:rFonts w:hint="default"/>
      </w:rPr>
    </w:lvl>
    <w:lvl w:ilvl="8" w:tplc="59EE736A">
      <w:numFmt w:val="bullet"/>
      <w:lvlText w:val="•"/>
      <w:lvlJc w:val="left"/>
      <w:pPr>
        <w:ind w:left="9112" w:hanging="397"/>
      </w:pPr>
      <w:rPr>
        <w:rFonts w:hint="default"/>
      </w:rPr>
    </w:lvl>
  </w:abstractNum>
  <w:abstractNum w:abstractNumId="3">
    <w:nsid w:val="2C9E5B88"/>
    <w:multiLevelType w:val="hybridMultilevel"/>
    <w:tmpl w:val="692C34C2"/>
    <w:lvl w:ilvl="0" w:tplc="668EF2A2">
      <w:start w:val="2"/>
      <w:numFmt w:val="lowerRoman"/>
      <w:lvlText w:val="%1"/>
      <w:lvlJc w:val="left"/>
      <w:pPr>
        <w:ind w:left="1301" w:hanging="397"/>
      </w:pPr>
      <w:rPr>
        <w:rFonts w:ascii="Arial" w:eastAsia="Arial" w:hAnsi="Arial" w:cs="Arial" w:hint="default"/>
        <w:b/>
        <w:bCs/>
        <w:color w:val="231F20"/>
        <w:spacing w:val="-1"/>
        <w:w w:val="109"/>
        <w:sz w:val="22"/>
        <w:szCs w:val="22"/>
      </w:rPr>
    </w:lvl>
    <w:lvl w:ilvl="1" w:tplc="B854E534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971E05B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4AEA691E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2AB4C29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E43A05B8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B85E8C48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3BE8A878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965EF97E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4">
    <w:nsid w:val="2E367C2A"/>
    <w:multiLevelType w:val="hybridMultilevel"/>
    <w:tmpl w:val="591AB77E"/>
    <w:lvl w:ilvl="0" w:tplc="D9FC2E84">
      <w:start w:val="2"/>
      <w:numFmt w:val="upperLetter"/>
      <w:lvlText w:val="%1"/>
      <w:lvlJc w:val="left"/>
      <w:pPr>
        <w:ind w:left="1464" w:hanging="397"/>
      </w:pPr>
      <w:rPr>
        <w:rFonts w:ascii="Arial" w:eastAsia="Arial" w:hAnsi="Arial" w:cs="Arial" w:hint="default"/>
        <w:b/>
        <w:bCs/>
        <w:color w:val="231F20"/>
        <w:w w:val="93"/>
        <w:sz w:val="22"/>
        <w:szCs w:val="22"/>
      </w:rPr>
    </w:lvl>
    <w:lvl w:ilvl="1" w:tplc="06486D88">
      <w:numFmt w:val="bullet"/>
      <w:lvlText w:val="•"/>
      <w:lvlJc w:val="left"/>
      <w:pPr>
        <w:ind w:left="2468" w:hanging="397"/>
      </w:pPr>
      <w:rPr>
        <w:rFonts w:hint="default"/>
      </w:rPr>
    </w:lvl>
    <w:lvl w:ilvl="2" w:tplc="973442E8">
      <w:numFmt w:val="bullet"/>
      <w:lvlText w:val="•"/>
      <w:lvlJc w:val="left"/>
      <w:pPr>
        <w:ind w:left="3477" w:hanging="397"/>
      </w:pPr>
      <w:rPr>
        <w:rFonts w:hint="default"/>
      </w:rPr>
    </w:lvl>
    <w:lvl w:ilvl="3" w:tplc="4ED600F0">
      <w:numFmt w:val="bullet"/>
      <w:lvlText w:val="•"/>
      <w:lvlJc w:val="left"/>
      <w:pPr>
        <w:ind w:left="4485" w:hanging="397"/>
      </w:pPr>
      <w:rPr>
        <w:rFonts w:hint="default"/>
      </w:rPr>
    </w:lvl>
    <w:lvl w:ilvl="4" w:tplc="61D47DA4">
      <w:numFmt w:val="bullet"/>
      <w:lvlText w:val="•"/>
      <w:lvlJc w:val="left"/>
      <w:pPr>
        <w:ind w:left="5494" w:hanging="397"/>
      </w:pPr>
      <w:rPr>
        <w:rFonts w:hint="default"/>
      </w:rPr>
    </w:lvl>
    <w:lvl w:ilvl="5" w:tplc="9AA6769C">
      <w:numFmt w:val="bullet"/>
      <w:lvlText w:val="•"/>
      <w:lvlJc w:val="left"/>
      <w:pPr>
        <w:ind w:left="6502" w:hanging="397"/>
      </w:pPr>
      <w:rPr>
        <w:rFonts w:hint="default"/>
      </w:rPr>
    </w:lvl>
    <w:lvl w:ilvl="6" w:tplc="D69CD31E">
      <w:numFmt w:val="bullet"/>
      <w:lvlText w:val="•"/>
      <w:lvlJc w:val="left"/>
      <w:pPr>
        <w:ind w:left="7511" w:hanging="397"/>
      </w:pPr>
      <w:rPr>
        <w:rFonts w:hint="default"/>
      </w:rPr>
    </w:lvl>
    <w:lvl w:ilvl="7" w:tplc="C5F608CE">
      <w:numFmt w:val="bullet"/>
      <w:lvlText w:val="•"/>
      <w:lvlJc w:val="left"/>
      <w:pPr>
        <w:ind w:left="8519" w:hanging="397"/>
      </w:pPr>
      <w:rPr>
        <w:rFonts w:hint="default"/>
      </w:rPr>
    </w:lvl>
    <w:lvl w:ilvl="8" w:tplc="3132D5FC">
      <w:numFmt w:val="bullet"/>
      <w:lvlText w:val="•"/>
      <w:lvlJc w:val="left"/>
      <w:pPr>
        <w:ind w:left="9528" w:hanging="397"/>
      </w:pPr>
      <w:rPr>
        <w:rFonts w:hint="default"/>
      </w:rPr>
    </w:lvl>
  </w:abstractNum>
  <w:abstractNum w:abstractNumId="5">
    <w:nsid w:val="3E823747"/>
    <w:multiLevelType w:val="hybridMultilevel"/>
    <w:tmpl w:val="BDB8DADE"/>
    <w:lvl w:ilvl="0" w:tplc="3A5C3C7E">
      <w:numFmt w:val="bullet"/>
      <w:lvlText w:val="-"/>
      <w:lvlJc w:val="left"/>
      <w:pPr>
        <w:ind w:left="1032" w:hanging="129"/>
      </w:pPr>
      <w:rPr>
        <w:rFonts w:ascii="Arial" w:eastAsia="Arial" w:hAnsi="Arial" w:cs="Arial" w:hint="default"/>
        <w:color w:val="231F20"/>
        <w:w w:val="96"/>
        <w:sz w:val="22"/>
        <w:szCs w:val="22"/>
      </w:rPr>
    </w:lvl>
    <w:lvl w:ilvl="1" w:tplc="3A925DF2">
      <w:numFmt w:val="bullet"/>
      <w:lvlText w:val="•"/>
      <w:lvlJc w:val="left"/>
      <w:pPr>
        <w:ind w:left="1958" w:hanging="129"/>
      </w:pPr>
      <w:rPr>
        <w:rFonts w:hint="default"/>
      </w:rPr>
    </w:lvl>
    <w:lvl w:ilvl="2" w:tplc="772C6428">
      <w:numFmt w:val="bullet"/>
      <w:lvlText w:val="•"/>
      <w:lvlJc w:val="left"/>
      <w:pPr>
        <w:ind w:left="2877" w:hanging="129"/>
      </w:pPr>
      <w:rPr>
        <w:rFonts w:hint="default"/>
      </w:rPr>
    </w:lvl>
    <w:lvl w:ilvl="3" w:tplc="E4424454">
      <w:numFmt w:val="bullet"/>
      <w:lvlText w:val="•"/>
      <w:lvlJc w:val="left"/>
      <w:pPr>
        <w:ind w:left="3795" w:hanging="129"/>
      </w:pPr>
      <w:rPr>
        <w:rFonts w:hint="default"/>
      </w:rPr>
    </w:lvl>
    <w:lvl w:ilvl="4" w:tplc="9982AB32">
      <w:numFmt w:val="bullet"/>
      <w:lvlText w:val="•"/>
      <w:lvlJc w:val="left"/>
      <w:pPr>
        <w:ind w:left="4714" w:hanging="129"/>
      </w:pPr>
      <w:rPr>
        <w:rFonts w:hint="default"/>
      </w:rPr>
    </w:lvl>
    <w:lvl w:ilvl="5" w:tplc="258E2CEA">
      <w:numFmt w:val="bullet"/>
      <w:lvlText w:val="•"/>
      <w:lvlJc w:val="left"/>
      <w:pPr>
        <w:ind w:left="5632" w:hanging="129"/>
      </w:pPr>
      <w:rPr>
        <w:rFonts w:hint="default"/>
      </w:rPr>
    </w:lvl>
    <w:lvl w:ilvl="6" w:tplc="80D01ED0">
      <w:numFmt w:val="bullet"/>
      <w:lvlText w:val="•"/>
      <w:lvlJc w:val="left"/>
      <w:pPr>
        <w:ind w:left="6551" w:hanging="129"/>
      </w:pPr>
      <w:rPr>
        <w:rFonts w:hint="default"/>
      </w:rPr>
    </w:lvl>
    <w:lvl w:ilvl="7" w:tplc="73DE984A">
      <w:numFmt w:val="bullet"/>
      <w:lvlText w:val="•"/>
      <w:lvlJc w:val="left"/>
      <w:pPr>
        <w:ind w:left="7469" w:hanging="129"/>
      </w:pPr>
      <w:rPr>
        <w:rFonts w:hint="default"/>
      </w:rPr>
    </w:lvl>
    <w:lvl w:ilvl="8" w:tplc="D082C2E0">
      <w:numFmt w:val="bullet"/>
      <w:lvlText w:val="•"/>
      <w:lvlJc w:val="left"/>
      <w:pPr>
        <w:ind w:left="8388" w:hanging="129"/>
      </w:pPr>
      <w:rPr>
        <w:rFonts w:hint="default"/>
      </w:rPr>
    </w:lvl>
  </w:abstractNum>
  <w:abstractNum w:abstractNumId="6">
    <w:nsid w:val="49B32CAC"/>
    <w:multiLevelType w:val="hybridMultilevel"/>
    <w:tmpl w:val="1F9C0224"/>
    <w:lvl w:ilvl="0" w:tplc="8E68B6DA">
      <w:start w:val="2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3"/>
        <w:sz w:val="22"/>
        <w:szCs w:val="22"/>
      </w:rPr>
    </w:lvl>
    <w:lvl w:ilvl="1" w:tplc="6B842D76">
      <w:numFmt w:val="bullet"/>
      <w:lvlText w:val="•"/>
      <w:lvlJc w:val="left"/>
      <w:pPr>
        <w:ind w:left="1080" w:hanging="397"/>
      </w:pPr>
      <w:rPr>
        <w:rFonts w:hint="default"/>
      </w:rPr>
    </w:lvl>
    <w:lvl w:ilvl="2" w:tplc="6976355C">
      <w:numFmt w:val="bullet"/>
      <w:lvlText w:val="•"/>
      <w:lvlJc w:val="left"/>
      <w:pPr>
        <w:ind w:left="2200" w:hanging="397"/>
      </w:pPr>
      <w:rPr>
        <w:rFonts w:hint="default"/>
      </w:rPr>
    </w:lvl>
    <w:lvl w:ilvl="3" w:tplc="8ED4F4B6">
      <w:numFmt w:val="bullet"/>
      <w:lvlText w:val="•"/>
      <w:lvlJc w:val="left"/>
      <w:pPr>
        <w:ind w:left="3321" w:hanging="397"/>
      </w:pPr>
      <w:rPr>
        <w:rFonts w:hint="default"/>
      </w:rPr>
    </w:lvl>
    <w:lvl w:ilvl="4" w:tplc="91169F22">
      <w:numFmt w:val="bullet"/>
      <w:lvlText w:val="•"/>
      <w:lvlJc w:val="left"/>
      <w:pPr>
        <w:ind w:left="4441" w:hanging="397"/>
      </w:pPr>
      <w:rPr>
        <w:rFonts w:hint="default"/>
      </w:rPr>
    </w:lvl>
    <w:lvl w:ilvl="5" w:tplc="68C84EF0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D60635C4">
      <w:numFmt w:val="bullet"/>
      <w:lvlText w:val="•"/>
      <w:lvlJc w:val="left"/>
      <w:pPr>
        <w:ind w:left="6683" w:hanging="397"/>
      </w:pPr>
      <w:rPr>
        <w:rFonts w:hint="default"/>
      </w:rPr>
    </w:lvl>
    <w:lvl w:ilvl="7" w:tplc="075CB8E4">
      <w:numFmt w:val="bullet"/>
      <w:lvlText w:val="•"/>
      <w:lvlJc w:val="left"/>
      <w:pPr>
        <w:ind w:left="7803" w:hanging="397"/>
      </w:pPr>
      <w:rPr>
        <w:rFonts w:hint="default"/>
      </w:rPr>
    </w:lvl>
    <w:lvl w:ilvl="8" w:tplc="891C5F48">
      <w:numFmt w:val="bullet"/>
      <w:lvlText w:val="•"/>
      <w:lvlJc w:val="left"/>
      <w:pPr>
        <w:ind w:left="8924" w:hanging="397"/>
      </w:pPr>
      <w:rPr>
        <w:rFonts w:hint="default"/>
      </w:rPr>
    </w:lvl>
  </w:abstractNum>
  <w:abstractNum w:abstractNumId="7">
    <w:nsid w:val="50157554"/>
    <w:multiLevelType w:val="hybridMultilevel"/>
    <w:tmpl w:val="CBF039EE"/>
    <w:lvl w:ilvl="0" w:tplc="EB70BCE0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83585D8C">
      <w:numFmt w:val="bullet"/>
      <w:lvlText w:val="•"/>
      <w:lvlJc w:val="left"/>
      <w:pPr>
        <w:ind w:left="5520" w:hanging="397"/>
      </w:pPr>
      <w:rPr>
        <w:rFonts w:hint="default"/>
      </w:rPr>
    </w:lvl>
    <w:lvl w:ilvl="2" w:tplc="2D069D66">
      <w:numFmt w:val="bullet"/>
      <w:lvlText w:val="•"/>
      <w:lvlJc w:val="left"/>
      <w:pPr>
        <w:ind w:left="6065" w:hanging="397"/>
      </w:pPr>
      <w:rPr>
        <w:rFonts w:hint="default"/>
      </w:rPr>
    </w:lvl>
    <w:lvl w:ilvl="3" w:tplc="DCEAC0A8">
      <w:numFmt w:val="bullet"/>
      <w:lvlText w:val="•"/>
      <w:lvlJc w:val="left"/>
      <w:pPr>
        <w:ind w:left="6610" w:hanging="397"/>
      </w:pPr>
      <w:rPr>
        <w:rFonts w:hint="default"/>
      </w:rPr>
    </w:lvl>
    <w:lvl w:ilvl="4" w:tplc="8B1E5F62">
      <w:numFmt w:val="bullet"/>
      <w:lvlText w:val="•"/>
      <w:lvlJc w:val="left"/>
      <w:pPr>
        <w:ind w:left="7155" w:hanging="397"/>
      </w:pPr>
      <w:rPr>
        <w:rFonts w:hint="default"/>
      </w:rPr>
    </w:lvl>
    <w:lvl w:ilvl="5" w:tplc="99BE787E">
      <w:numFmt w:val="bullet"/>
      <w:lvlText w:val="•"/>
      <w:lvlJc w:val="left"/>
      <w:pPr>
        <w:ind w:left="7700" w:hanging="397"/>
      </w:pPr>
      <w:rPr>
        <w:rFonts w:hint="default"/>
      </w:rPr>
    </w:lvl>
    <w:lvl w:ilvl="6" w:tplc="0532BCA4">
      <w:numFmt w:val="bullet"/>
      <w:lvlText w:val="•"/>
      <w:lvlJc w:val="left"/>
      <w:pPr>
        <w:ind w:left="8245" w:hanging="397"/>
      </w:pPr>
      <w:rPr>
        <w:rFonts w:hint="default"/>
      </w:rPr>
    </w:lvl>
    <w:lvl w:ilvl="7" w:tplc="77486FFE">
      <w:numFmt w:val="bullet"/>
      <w:lvlText w:val="•"/>
      <w:lvlJc w:val="left"/>
      <w:pPr>
        <w:ind w:left="8790" w:hanging="397"/>
      </w:pPr>
      <w:rPr>
        <w:rFonts w:hint="default"/>
      </w:rPr>
    </w:lvl>
    <w:lvl w:ilvl="8" w:tplc="DEF272D2">
      <w:numFmt w:val="bullet"/>
      <w:lvlText w:val="•"/>
      <w:lvlJc w:val="left"/>
      <w:pPr>
        <w:ind w:left="9335" w:hanging="397"/>
      </w:pPr>
      <w:rPr>
        <w:rFonts w:hint="default"/>
      </w:rPr>
    </w:lvl>
  </w:abstractNum>
  <w:abstractNum w:abstractNumId="8">
    <w:nsid w:val="50C14BD6"/>
    <w:multiLevelType w:val="hybridMultilevel"/>
    <w:tmpl w:val="159ED2DC"/>
    <w:lvl w:ilvl="0" w:tplc="FA38F884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9C4C86CE">
      <w:numFmt w:val="bullet"/>
      <w:lvlText w:val="•"/>
      <w:lvlJc w:val="left"/>
      <w:pPr>
        <w:ind w:left="2828" w:hanging="397"/>
      </w:pPr>
      <w:rPr>
        <w:rFonts w:hint="default"/>
      </w:rPr>
    </w:lvl>
    <w:lvl w:ilvl="2" w:tplc="05C808AC">
      <w:numFmt w:val="bullet"/>
      <w:lvlText w:val="•"/>
      <w:lvlJc w:val="left"/>
      <w:pPr>
        <w:ind w:left="3797" w:hanging="397"/>
      </w:pPr>
      <w:rPr>
        <w:rFonts w:hint="default"/>
      </w:rPr>
    </w:lvl>
    <w:lvl w:ilvl="3" w:tplc="04EAD032">
      <w:numFmt w:val="bullet"/>
      <w:lvlText w:val="•"/>
      <w:lvlJc w:val="left"/>
      <w:pPr>
        <w:ind w:left="4765" w:hanging="397"/>
      </w:pPr>
      <w:rPr>
        <w:rFonts w:hint="default"/>
      </w:rPr>
    </w:lvl>
    <w:lvl w:ilvl="4" w:tplc="B2529876">
      <w:numFmt w:val="bullet"/>
      <w:lvlText w:val="•"/>
      <w:lvlJc w:val="left"/>
      <w:pPr>
        <w:ind w:left="5734" w:hanging="397"/>
      </w:pPr>
      <w:rPr>
        <w:rFonts w:hint="default"/>
      </w:rPr>
    </w:lvl>
    <w:lvl w:ilvl="5" w:tplc="65A84178">
      <w:numFmt w:val="bullet"/>
      <w:lvlText w:val="•"/>
      <w:lvlJc w:val="left"/>
      <w:pPr>
        <w:ind w:left="6702" w:hanging="397"/>
      </w:pPr>
      <w:rPr>
        <w:rFonts w:hint="default"/>
      </w:rPr>
    </w:lvl>
    <w:lvl w:ilvl="6" w:tplc="030EA818">
      <w:numFmt w:val="bullet"/>
      <w:lvlText w:val="•"/>
      <w:lvlJc w:val="left"/>
      <w:pPr>
        <w:ind w:left="7671" w:hanging="397"/>
      </w:pPr>
      <w:rPr>
        <w:rFonts w:hint="default"/>
      </w:rPr>
    </w:lvl>
    <w:lvl w:ilvl="7" w:tplc="2446EDCE">
      <w:numFmt w:val="bullet"/>
      <w:lvlText w:val="•"/>
      <w:lvlJc w:val="left"/>
      <w:pPr>
        <w:ind w:left="8639" w:hanging="397"/>
      </w:pPr>
      <w:rPr>
        <w:rFonts w:hint="default"/>
      </w:rPr>
    </w:lvl>
    <w:lvl w:ilvl="8" w:tplc="A33CBD38">
      <w:numFmt w:val="bullet"/>
      <w:lvlText w:val="•"/>
      <w:lvlJc w:val="left"/>
      <w:pPr>
        <w:ind w:left="9608" w:hanging="397"/>
      </w:pPr>
      <w:rPr>
        <w:rFonts w:hint="default"/>
      </w:rPr>
    </w:lvl>
  </w:abstractNum>
  <w:abstractNum w:abstractNumId="9">
    <w:nsid w:val="62F235B5"/>
    <w:multiLevelType w:val="hybridMultilevel"/>
    <w:tmpl w:val="301C2432"/>
    <w:lvl w:ilvl="0" w:tplc="EF24C5B2">
      <w:start w:val="1"/>
      <w:numFmt w:val="upp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B450DEFC">
      <w:numFmt w:val="bullet"/>
      <w:lvlText w:val="•"/>
      <w:lvlJc w:val="left"/>
      <w:pPr>
        <w:ind w:left="1832" w:hanging="397"/>
      </w:pPr>
      <w:rPr>
        <w:rFonts w:hint="default"/>
      </w:rPr>
    </w:lvl>
    <w:lvl w:ilvl="2" w:tplc="05363BBC">
      <w:numFmt w:val="bullet"/>
      <w:lvlText w:val="•"/>
      <w:lvlJc w:val="left"/>
      <w:pPr>
        <w:ind w:left="2765" w:hanging="397"/>
      </w:pPr>
      <w:rPr>
        <w:rFonts w:hint="default"/>
      </w:rPr>
    </w:lvl>
    <w:lvl w:ilvl="3" w:tplc="E63405C4">
      <w:numFmt w:val="bullet"/>
      <w:lvlText w:val="•"/>
      <w:lvlJc w:val="left"/>
      <w:pPr>
        <w:ind w:left="3697" w:hanging="397"/>
      </w:pPr>
      <w:rPr>
        <w:rFonts w:hint="default"/>
      </w:rPr>
    </w:lvl>
    <w:lvl w:ilvl="4" w:tplc="6C76842A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D8DCFC76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F88494C4">
      <w:numFmt w:val="bullet"/>
      <w:lvlText w:val="•"/>
      <w:lvlJc w:val="left"/>
      <w:pPr>
        <w:ind w:left="6495" w:hanging="397"/>
      </w:pPr>
      <w:rPr>
        <w:rFonts w:hint="default"/>
      </w:rPr>
    </w:lvl>
    <w:lvl w:ilvl="7" w:tplc="9260E8E0">
      <w:numFmt w:val="bullet"/>
      <w:lvlText w:val="•"/>
      <w:lvlJc w:val="left"/>
      <w:pPr>
        <w:ind w:left="7427" w:hanging="397"/>
      </w:pPr>
      <w:rPr>
        <w:rFonts w:hint="default"/>
      </w:rPr>
    </w:lvl>
    <w:lvl w:ilvl="8" w:tplc="8DA4493A">
      <w:numFmt w:val="bullet"/>
      <w:lvlText w:val="•"/>
      <w:lvlJc w:val="left"/>
      <w:pPr>
        <w:ind w:left="8360" w:hanging="397"/>
      </w:pPr>
      <w:rPr>
        <w:rFonts w:hint="default"/>
      </w:rPr>
    </w:lvl>
  </w:abstractNum>
  <w:abstractNum w:abstractNumId="10">
    <w:nsid w:val="75546E9F"/>
    <w:multiLevelType w:val="hybridMultilevel"/>
    <w:tmpl w:val="5888E1B6"/>
    <w:lvl w:ilvl="0" w:tplc="C7B85F78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892C01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D15093E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7F545D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DACFCD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13AC0E1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99E8FAA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666481F6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612CA74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Knight">
    <w15:presenceInfo w15:providerId="None" w15:userId="Allan Kn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034D01"/>
    <w:rsid w:val="0007040C"/>
    <w:rsid w:val="00091C87"/>
    <w:rsid w:val="000968FC"/>
    <w:rsid w:val="000A3FBD"/>
    <w:rsid w:val="000B5A99"/>
    <w:rsid w:val="000C7531"/>
    <w:rsid w:val="000E1584"/>
    <w:rsid w:val="00111FD8"/>
    <w:rsid w:val="00157C26"/>
    <w:rsid w:val="001A0979"/>
    <w:rsid w:val="001A10F5"/>
    <w:rsid w:val="001B460B"/>
    <w:rsid w:val="002106A7"/>
    <w:rsid w:val="00215A96"/>
    <w:rsid w:val="00236B84"/>
    <w:rsid w:val="002627FB"/>
    <w:rsid w:val="0028170D"/>
    <w:rsid w:val="0028447F"/>
    <w:rsid w:val="00284978"/>
    <w:rsid w:val="002B7C1C"/>
    <w:rsid w:val="002E7F70"/>
    <w:rsid w:val="003409C3"/>
    <w:rsid w:val="003435F6"/>
    <w:rsid w:val="003711D8"/>
    <w:rsid w:val="003843D3"/>
    <w:rsid w:val="003A1C0C"/>
    <w:rsid w:val="003D0509"/>
    <w:rsid w:val="003D46E6"/>
    <w:rsid w:val="0041347C"/>
    <w:rsid w:val="00437CA4"/>
    <w:rsid w:val="004568AE"/>
    <w:rsid w:val="004C1410"/>
    <w:rsid w:val="004D0C6A"/>
    <w:rsid w:val="004E4AAB"/>
    <w:rsid w:val="00520C03"/>
    <w:rsid w:val="005419FD"/>
    <w:rsid w:val="00557911"/>
    <w:rsid w:val="00586321"/>
    <w:rsid w:val="005A43A8"/>
    <w:rsid w:val="005C1A58"/>
    <w:rsid w:val="00626861"/>
    <w:rsid w:val="00632724"/>
    <w:rsid w:val="0065095A"/>
    <w:rsid w:val="006B7CDF"/>
    <w:rsid w:val="006E0E88"/>
    <w:rsid w:val="006E3F64"/>
    <w:rsid w:val="00701CF5"/>
    <w:rsid w:val="00713EB0"/>
    <w:rsid w:val="00767AD3"/>
    <w:rsid w:val="00773874"/>
    <w:rsid w:val="0078421D"/>
    <w:rsid w:val="007D1076"/>
    <w:rsid w:val="007F46B7"/>
    <w:rsid w:val="00853BE8"/>
    <w:rsid w:val="008706FE"/>
    <w:rsid w:val="00891AC2"/>
    <w:rsid w:val="008C1808"/>
    <w:rsid w:val="00960ECE"/>
    <w:rsid w:val="00980A33"/>
    <w:rsid w:val="00990275"/>
    <w:rsid w:val="009958A5"/>
    <w:rsid w:val="009A64CA"/>
    <w:rsid w:val="009D64B6"/>
    <w:rsid w:val="009D7FFA"/>
    <w:rsid w:val="009E21DB"/>
    <w:rsid w:val="009F49D9"/>
    <w:rsid w:val="00A34DB7"/>
    <w:rsid w:val="00A44710"/>
    <w:rsid w:val="00A51577"/>
    <w:rsid w:val="00A51702"/>
    <w:rsid w:val="00A54191"/>
    <w:rsid w:val="00A91188"/>
    <w:rsid w:val="00AA63BD"/>
    <w:rsid w:val="00AD4F0C"/>
    <w:rsid w:val="00B537BA"/>
    <w:rsid w:val="00B77F1D"/>
    <w:rsid w:val="00B94ABE"/>
    <w:rsid w:val="00BA54CC"/>
    <w:rsid w:val="00BC0558"/>
    <w:rsid w:val="00BC752C"/>
    <w:rsid w:val="00BE4947"/>
    <w:rsid w:val="00C23345"/>
    <w:rsid w:val="00C23BA9"/>
    <w:rsid w:val="00C330E6"/>
    <w:rsid w:val="00C45538"/>
    <w:rsid w:val="00C67180"/>
    <w:rsid w:val="00CB6FE2"/>
    <w:rsid w:val="00CF51C1"/>
    <w:rsid w:val="00D10058"/>
    <w:rsid w:val="00D25F1A"/>
    <w:rsid w:val="00D654CB"/>
    <w:rsid w:val="00D867C0"/>
    <w:rsid w:val="00DB466F"/>
    <w:rsid w:val="00E00949"/>
    <w:rsid w:val="00E02E16"/>
    <w:rsid w:val="00E06DEE"/>
    <w:rsid w:val="00E30C6C"/>
    <w:rsid w:val="00E35AAC"/>
    <w:rsid w:val="00E50890"/>
    <w:rsid w:val="00E75049"/>
    <w:rsid w:val="00E810A2"/>
    <w:rsid w:val="00E83CAA"/>
    <w:rsid w:val="00E92142"/>
    <w:rsid w:val="00EA6E17"/>
    <w:rsid w:val="00EC2C15"/>
    <w:rsid w:val="00F01BEA"/>
    <w:rsid w:val="00F118DF"/>
    <w:rsid w:val="00F64110"/>
    <w:rsid w:val="00F87E47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D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  <w:style w:type="character" w:customStyle="1" w:styleId="tgc">
    <w:name w:val="_tgc"/>
    <w:basedOn w:val="DefaultParagraphFont"/>
    <w:rsid w:val="00111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  <w:style w:type="character" w:customStyle="1" w:styleId="tgc">
    <w:name w:val="_tgc"/>
    <w:basedOn w:val="DefaultParagraphFont"/>
    <w:rsid w:val="001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Zoe Hamilton</cp:lastModifiedBy>
  <cp:revision>2</cp:revision>
  <dcterms:created xsi:type="dcterms:W3CDTF">2017-11-20T00:06:00Z</dcterms:created>
  <dcterms:modified xsi:type="dcterms:W3CDTF">2017-11-20T00:06:00Z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2017-08-28T00:00:00Z</vt:filetime>
  </property>
</Properties>
</file>