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E73D" w14:textId="77777777" w:rsidR="00637EE2" w:rsidRPr="00765655" w:rsidRDefault="00637EE2" w:rsidP="00637EE2">
      <w:pPr>
        <w:rPr>
          <w:rFonts w:asciiTheme="minorHAnsi" w:hAnsiTheme="minorHAnsi" w:cstheme="minorHAnsi"/>
          <w:sz w:val="22"/>
          <w:szCs w:val="22"/>
        </w:rPr>
      </w:pPr>
      <w:r w:rsidRPr="00765655">
        <w:rPr>
          <w:rFonts w:asciiTheme="minorHAnsi" w:hAnsiTheme="minorHAnsi" w:cstheme="minorHAnsi"/>
          <w:b/>
          <w:bCs/>
          <w:sz w:val="22"/>
          <w:szCs w:val="22"/>
        </w:rPr>
        <w:t>RECOMBINANT DNA</w:t>
      </w:r>
      <w:r w:rsidRPr="00765655">
        <w:rPr>
          <w:rFonts w:asciiTheme="minorHAnsi" w:hAnsiTheme="minorHAnsi" w:cstheme="minorHAnsi"/>
          <w:sz w:val="22"/>
          <w:szCs w:val="22"/>
        </w:rPr>
        <w:t xml:space="preserve"> (pages 199 – 206)</w:t>
      </w:r>
    </w:p>
    <w:p w14:paraId="1E01B8E6" w14:textId="77777777" w:rsidR="00637EE2"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bCs/>
          <w:sz w:val="22"/>
          <w:szCs w:val="22"/>
        </w:rPr>
        <w:t>What are synthetic hormones?</w:t>
      </w:r>
    </w:p>
    <w:p w14:paraId="431F09B3" w14:textId="330584BC" w:rsidR="00637EE2" w:rsidRPr="00880DCB" w:rsidRDefault="00637EE2" w:rsidP="00637EE2">
      <w:pPr>
        <w:spacing w:before="200" w:line="300" w:lineRule="auto"/>
        <w:rPr>
          <w:rFonts w:ascii="Calibri" w:hAnsi="Calibri" w:cs="Calibri"/>
          <w:bCs/>
          <w:sz w:val="22"/>
          <w:szCs w:val="22"/>
        </w:rPr>
      </w:pPr>
      <w:r w:rsidRPr="00880DCB">
        <w:rPr>
          <w:rFonts w:ascii="Calibri" w:hAnsi="Calibri" w:cs="Calibri"/>
          <w:bCs/>
          <w:color w:val="FF0000"/>
          <w:sz w:val="22"/>
          <w:szCs w:val="22"/>
        </w:rPr>
        <w:t xml:space="preserve">Man made / artificial hormones that </w:t>
      </w:r>
      <w:r w:rsidR="00EA4170">
        <w:rPr>
          <w:rFonts w:ascii="Calibri" w:hAnsi="Calibri" w:cs="Calibri"/>
          <w:bCs/>
          <w:color w:val="FF0000"/>
          <w:sz w:val="22"/>
          <w:szCs w:val="22"/>
        </w:rPr>
        <w:t xml:space="preserve">are chemically identical to natural occurring hormones. </w:t>
      </w:r>
    </w:p>
    <w:p w14:paraId="18C3FB93" w14:textId="77777777" w:rsidR="00637EE2"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bCs/>
          <w:sz w:val="22"/>
          <w:szCs w:val="22"/>
        </w:rPr>
        <w:t>Define recombinant DNA.</w:t>
      </w:r>
    </w:p>
    <w:p w14:paraId="3196E29C" w14:textId="75C1EA79" w:rsidR="00637EE2" w:rsidRPr="00DB2420" w:rsidRDefault="00637EE2" w:rsidP="00637EE2">
      <w:pPr>
        <w:spacing w:before="200" w:line="300" w:lineRule="auto"/>
        <w:rPr>
          <w:rFonts w:ascii="Calibri" w:hAnsi="Calibri" w:cs="Calibri"/>
          <w:bCs/>
          <w:sz w:val="22"/>
          <w:szCs w:val="22"/>
        </w:rPr>
      </w:pPr>
      <w:r w:rsidRPr="00DB2420">
        <w:rPr>
          <w:rFonts w:ascii="Calibri" w:hAnsi="Calibri" w:cs="Calibri"/>
          <w:bCs/>
          <w:color w:val="FF0000"/>
          <w:sz w:val="22"/>
          <w:szCs w:val="22"/>
        </w:rPr>
        <w:t>DNA that has been formed artificially by combining genes of two different species.</w:t>
      </w:r>
      <w:r w:rsidRPr="00DB2420">
        <w:rPr>
          <w:rFonts w:ascii="Calibri" w:hAnsi="Calibri" w:cs="Calibri"/>
          <w:bCs/>
          <w:sz w:val="22"/>
          <w:szCs w:val="22"/>
        </w:rPr>
        <w:t xml:space="preserve"> </w:t>
      </w:r>
    </w:p>
    <w:p w14:paraId="04805AF5"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bCs/>
          <w:sz w:val="22"/>
          <w:szCs w:val="22"/>
        </w:rPr>
        <w:t xml:space="preserve">State the type </w:t>
      </w:r>
      <w:r>
        <w:rPr>
          <w:rFonts w:asciiTheme="minorHAnsi" w:hAnsiTheme="minorHAnsi" w:cstheme="minorHAnsi"/>
          <w:bCs/>
          <w:sz w:val="22"/>
          <w:szCs w:val="22"/>
        </w:rPr>
        <w:t xml:space="preserve">of </w:t>
      </w:r>
      <w:r w:rsidRPr="00765655">
        <w:rPr>
          <w:rFonts w:asciiTheme="minorHAnsi" w:hAnsiTheme="minorHAnsi" w:cstheme="minorHAnsi"/>
          <w:bCs/>
          <w:sz w:val="22"/>
          <w:szCs w:val="22"/>
        </w:rPr>
        <w:t xml:space="preserve">enzyme used to cut DNA. </w:t>
      </w:r>
      <w:r>
        <w:rPr>
          <w:rFonts w:asciiTheme="minorHAnsi" w:hAnsiTheme="minorHAnsi" w:cstheme="minorHAnsi"/>
          <w:bCs/>
          <w:color w:val="FF0000"/>
          <w:sz w:val="22"/>
          <w:szCs w:val="22"/>
        </w:rPr>
        <w:t>Restriction enzymes</w:t>
      </w:r>
    </w:p>
    <w:p w14:paraId="4B2E2C24"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sz w:val="22"/>
          <w:szCs w:val="22"/>
        </w:rPr>
      </w:pPr>
      <w:r w:rsidRPr="00765655">
        <w:rPr>
          <w:rFonts w:asciiTheme="minorHAnsi" w:hAnsiTheme="minorHAnsi" w:cstheme="minorHAnsi"/>
          <w:sz w:val="22"/>
          <w:szCs w:val="22"/>
        </w:rPr>
        <w:t>Define recognition site.</w:t>
      </w:r>
    </w:p>
    <w:p w14:paraId="45603154" w14:textId="3248AAA9" w:rsidR="00637EE2" w:rsidRPr="00931C82" w:rsidRDefault="00637EE2" w:rsidP="00637EE2">
      <w:pPr>
        <w:spacing w:before="200" w:line="300" w:lineRule="auto"/>
        <w:rPr>
          <w:rFonts w:asciiTheme="minorHAnsi" w:hAnsiTheme="minorHAnsi" w:cstheme="minorHAnsi"/>
          <w:bCs/>
          <w:color w:val="FF0000"/>
          <w:sz w:val="22"/>
          <w:szCs w:val="22"/>
        </w:rPr>
      </w:pPr>
      <w:r>
        <w:rPr>
          <w:rFonts w:asciiTheme="minorHAnsi" w:hAnsiTheme="minorHAnsi" w:cstheme="minorHAnsi"/>
          <w:bCs/>
          <w:color w:val="FF0000"/>
          <w:sz w:val="22"/>
          <w:szCs w:val="22"/>
        </w:rPr>
        <w:t xml:space="preserve">A specific sequence of bases that is recognised and </w:t>
      </w:r>
      <w:r w:rsidR="00EA4170">
        <w:rPr>
          <w:rFonts w:asciiTheme="minorHAnsi" w:hAnsiTheme="minorHAnsi" w:cstheme="minorHAnsi"/>
          <w:bCs/>
          <w:color w:val="FF0000"/>
          <w:sz w:val="22"/>
          <w:szCs w:val="22"/>
        </w:rPr>
        <w:t xml:space="preserve">then </w:t>
      </w:r>
      <w:r>
        <w:rPr>
          <w:rFonts w:asciiTheme="minorHAnsi" w:hAnsiTheme="minorHAnsi" w:cstheme="minorHAnsi"/>
          <w:bCs/>
          <w:color w:val="FF0000"/>
          <w:sz w:val="22"/>
          <w:szCs w:val="22"/>
        </w:rPr>
        <w:t>cut by a restriction enzyme</w:t>
      </w:r>
      <w:r w:rsidR="00EA4170">
        <w:rPr>
          <w:rFonts w:asciiTheme="minorHAnsi" w:hAnsiTheme="minorHAnsi" w:cstheme="minorHAnsi"/>
          <w:bCs/>
          <w:color w:val="FF0000"/>
          <w:sz w:val="22"/>
          <w:szCs w:val="22"/>
        </w:rPr>
        <w:t>.</w:t>
      </w:r>
    </w:p>
    <w:p w14:paraId="16512B99"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sz w:val="22"/>
          <w:szCs w:val="22"/>
        </w:rPr>
      </w:pPr>
      <w:r w:rsidRPr="00765655">
        <w:rPr>
          <w:rFonts w:asciiTheme="minorHAnsi" w:hAnsiTheme="minorHAnsi" w:cstheme="minorHAnsi"/>
          <w:sz w:val="22"/>
          <w:szCs w:val="22"/>
        </w:rPr>
        <w:t xml:space="preserve">Distinguish between sticky ends and blunt ends, draw a diagram to aid in your response. </w:t>
      </w:r>
    </w:p>
    <w:p w14:paraId="43025C61" w14:textId="22E7FE66" w:rsidR="00637EE2" w:rsidRDefault="00637EE2" w:rsidP="00637EE2">
      <w:pPr>
        <w:spacing w:before="200" w:line="300" w:lineRule="auto"/>
        <w:rPr>
          <w:rFonts w:asciiTheme="minorHAnsi" w:hAnsiTheme="minorHAnsi" w:cstheme="minorHAnsi"/>
          <w:bCs/>
          <w:color w:val="FF0000"/>
          <w:sz w:val="22"/>
          <w:szCs w:val="22"/>
        </w:rPr>
      </w:pPr>
      <w:r>
        <w:rPr>
          <w:rFonts w:asciiTheme="minorHAnsi" w:hAnsiTheme="minorHAnsi" w:cstheme="minorHAnsi"/>
          <w:bCs/>
          <w:color w:val="FF0000"/>
          <w:sz w:val="22"/>
          <w:szCs w:val="22"/>
        </w:rPr>
        <w:t xml:space="preserve">Sticky ends have </w:t>
      </w:r>
      <w:r w:rsidR="00EA4170">
        <w:rPr>
          <w:rFonts w:asciiTheme="minorHAnsi" w:hAnsiTheme="minorHAnsi" w:cstheme="minorHAnsi"/>
          <w:bCs/>
          <w:color w:val="FF0000"/>
          <w:sz w:val="22"/>
          <w:szCs w:val="22"/>
        </w:rPr>
        <w:t>unpaired</w:t>
      </w:r>
      <w:r>
        <w:rPr>
          <w:rFonts w:asciiTheme="minorHAnsi" w:hAnsiTheme="minorHAnsi" w:cstheme="minorHAnsi"/>
          <w:bCs/>
          <w:color w:val="FF0000"/>
          <w:sz w:val="22"/>
          <w:szCs w:val="22"/>
        </w:rPr>
        <w:t xml:space="preserve"> </w:t>
      </w:r>
      <w:r w:rsidR="00EA4170">
        <w:rPr>
          <w:rFonts w:asciiTheme="minorHAnsi" w:hAnsiTheme="minorHAnsi" w:cstheme="minorHAnsi"/>
          <w:bCs/>
          <w:color w:val="FF0000"/>
          <w:sz w:val="22"/>
          <w:szCs w:val="22"/>
        </w:rPr>
        <w:t>nucleotides</w:t>
      </w:r>
      <w:r>
        <w:rPr>
          <w:rFonts w:asciiTheme="minorHAnsi" w:hAnsiTheme="minorHAnsi" w:cstheme="minorHAnsi"/>
          <w:bCs/>
          <w:color w:val="FF0000"/>
          <w:sz w:val="22"/>
          <w:szCs w:val="22"/>
        </w:rPr>
        <w:t xml:space="preserve">. Blunt ends do not – all bases </w:t>
      </w:r>
      <w:r w:rsidR="00EA4170">
        <w:rPr>
          <w:rFonts w:asciiTheme="minorHAnsi" w:hAnsiTheme="minorHAnsi" w:cstheme="minorHAnsi"/>
          <w:bCs/>
          <w:color w:val="FF0000"/>
          <w:sz w:val="22"/>
          <w:szCs w:val="22"/>
        </w:rPr>
        <w:t>are</w:t>
      </w:r>
      <w:r>
        <w:rPr>
          <w:rFonts w:asciiTheme="minorHAnsi" w:hAnsiTheme="minorHAnsi" w:cstheme="minorHAnsi"/>
          <w:bCs/>
          <w:color w:val="FF0000"/>
          <w:sz w:val="22"/>
          <w:szCs w:val="22"/>
        </w:rPr>
        <w:t xml:space="preserve"> bond</w:t>
      </w:r>
      <w:r w:rsidR="00EA4170">
        <w:rPr>
          <w:rFonts w:asciiTheme="minorHAnsi" w:hAnsiTheme="minorHAnsi" w:cstheme="minorHAnsi"/>
          <w:bCs/>
          <w:color w:val="FF0000"/>
          <w:sz w:val="22"/>
          <w:szCs w:val="22"/>
        </w:rPr>
        <w:t>ed</w:t>
      </w:r>
      <w:r>
        <w:rPr>
          <w:rFonts w:asciiTheme="minorHAnsi" w:hAnsiTheme="minorHAnsi" w:cstheme="minorHAnsi"/>
          <w:bCs/>
          <w:color w:val="FF0000"/>
          <w:sz w:val="22"/>
          <w:szCs w:val="22"/>
        </w:rPr>
        <w:t xml:space="preserve"> with their complimentary base pair</w:t>
      </w:r>
      <w:r w:rsidR="00EA4170">
        <w:rPr>
          <w:rFonts w:asciiTheme="minorHAnsi" w:hAnsiTheme="minorHAnsi" w:cstheme="minorHAnsi"/>
          <w:bCs/>
          <w:color w:val="FF0000"/>
          <w:sz w:val="22"/>
          <w:szCs w:val="22"/>
        </w:rPr>
        <w:t>.</w:t>
      </w:r>
    </w:p>
    <w:p w14:paraId="4D1824CD" w14:textId="77777777" w:rsidR="00EA4170" w:rsidRPr="00765655" w:rsidRDefault="00EA4170" w:rsidP="00637EE2">
      <w:pPr>
        <w:spacing w:before="200" w:line="300" w:lineRule="auto"/>
        <w:rPr>
          <w:rFonts w:asciiTheme="minorHAnsi" w:hAnsiTheme="minorHAnsi" w:cstheme="minorHAnsi"/>
          <w:bCs/>
          <w:sz w:val="22"/>
          <w:szCs w:val="22"/>
        </w:rPr>
      </w:pPr>
    </w:p>
    <w:p w14:paraId="4C9EE03C" w14:textId="77777777" w:rsidR="00637EE2" w:rsidRPr="00765655" w:rsidRDefault="00637EE2" w:rsidP="00637EE2">
      <w:pPr>
        <w:spacing w:before="200" w:line="300" w:lineRule="auto"/>
        <w:rPr>
          <w:rFonts w:asciiTheme="minorHAnsi" w:hAnsiTheme="minorHAnsi" w:cstheme="minorHAnsi"/>
          <w:sz w:val="22"/>
          <w:szCs w:val="22"/>
        </w:rPr>
      </w:pPr>
      <w:r w:rsidRPr="00765655">
        <w:rPr>
          <w:rFonts w:asciiTheme="minorHAnsi" w:hAnsiTheme="minorHAnsi" w:cstheme="minorHAnsi"/>
          <w:noProof/>
          <w:sz w:val="22"/>
          <w:szCs w:val="22"/>
        </w:rPr>
        <w:drawing>
          <wp:anchor distT="0" distB="0" distL="114300" distR="114300" simplePos="0" relativeHeight="251665408" behindDoc="1" locked="0" layoutInCell="1" allowOverlap="1" wp14:anchorId="036F7AD7" wp14:editId="29C7DCDC">
            <wp:simplePos x="0" y="0"/>
            <wp:positionH relativeFrom="margin">
              <wp:posOffset>782320</wp:posOffset>
            </wp:positionH>
            <wp:positionV relativeFrom="paragraph">
              <wp:posOffset>161925</wp:posOffset>
            </wp:positionV>
            <wp:extent cx="3974592" cy="3195757"/>
            <wp:effectExtent l="0" t="0" r="6985" b="5080"/>
            <wp:wrapNone/>
            <wp:docPr id="61" name="Picture 6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able&#10;&#10;Description automatically generated"/>
                    <pic:cNvPicPr/>
                  </pic:nvPicPr>
                  <pic:blipFill>
                    <a:blip r:embed="rId5"/>
                    <a:stretch>
                      <a:fillRect/>
                    </a:stretch>
                  </pic:blipFill>
                  <pic:spPr>
                    <a:xfrm>
                      <a:off x="0" y="0"/>
                      <a:ext cx="3981243" cy="3201105"/>
                    </a:xfrm>
                    <a:prstGeom prst="rect">
                      <a:avLst/>
                    </a:prstGeom>
                  </pic:spPr>
                </pic:pic>
              </a:graphicData>
            </a:graphic>
            <wp14:sizeRelH relativeFrom="margin">
              <wp14:pctWidth>0</wp14:pctWidth>
            </wp14:sizeRelH>
            <wp14:sizeRelV relativeFrom="margin">
              <wp14:pctHeight>0</wp14:pctHeight>
            </wp14:sizeRelV>
          </wp:anchor>
        </w:drawing>
      </w:r>
    </w:p>
    <w:p w14:paraId="060D4653" w14:textId="77777777" w:rsidR="00637EE2" w:rsidRPr="00765655" w:rsidRDefault="00637EE2" w:rsidP="00637EE2">
      <w:pPr>
        <w:rPr>
          <w:rFonts w:asciiTheme="minorHAnsi" w:hAnsiTheme="minorHAnsi" w:cstheme="minorHAnsi"/>
          <w:sz w:val="22"/>
          <w:szCs w:val="22"/>
        </w:rPr>
      </w:pPr>
    </w:p>
    <w:tbl>
      <w:tblPr>
        <w:tblW w:w="9233" w:type="dxa"/>
        <w:tblCellMar>
          <w:top w:w="15" w:type="dxa"/>
          <w:left w:w="15" w:type="dxa"/>
          <w:bottom w:w="15" w:type="dxa"/>
          <w:right w:w="15" w:type="dxa"/>
        </w:tblCellMar>
        <w:tblLook w:val="04A0" w:firstRow="1" w:lastRow="0" w:firstColumn="1" w:lastColumn="0" w:noHBand="0" w:noVBand="1"/>
      </w:tblPr>
      <w:tblGrid>
        <w:gridCol w:w="9233"/>
      </w:tblGrid>
      <w:tr w:rsidR="00637EE2" w:rsidRPr="00765655" w14:paraId="42040918" w14:textId="77777777" w:rsidTr="00BF7A4D">
        <w:trPr>
          <w:trHeight w:val="438"/>
        </w:trPr>
        <w:tc>
          <w:tcPr>
            <w:tcW w:w="0" w:type="auto"/>
            <w:shd w:val="clear" w:color="auto" w:fill="auto"/>
            <w:tcMar>
              <w:top w:w="0" w:type="dxa"/>
              <w:left w:w="0" w:type="dxa"/>
              <w:bottom w:w="0" w:type="dxa"/>
              <w:right w:w="0" w:type="dxa"/>
            </w:tcMar>
            <w:vAlign w:val="center"/>
            <w:hideMark/>
          </w:tcPr>
          <w:p w14:paraId="464FA08A" w14:textId="77777777" w:rsidR="00637EE2" w:rsidRPr="00765655" w:rsidRDefault="00637EE2" w:rsidP="00BF7A4D">
            <w:pPr>
              <w:spacing w:before="200" w:line="300" w:lineRule="auto"/>
              <w:rPr>
                <w:rFonts w:asciiTheme="minorHAnsi" w:hAnsiTheme="minorHAnsi" w:cstheme="minorHAnsi"/>
                <w:sz w:val="22"/>
                <w:szCs w:val="22"/>
              </w:rPr>
            </w:pPr>
          </w:p>
          <w:p w14:paraId="77CEA56C" w14:textId="77777777" w:rsidR="00637EE2" w:rsidRPr="00765655" w:rsidRDefault="00637EE2" w:rsidP="00BF7A4D">
            <w:pPr>
              <w:spacing w:before="200" w:line="300" w:lineRule="auto"/>
              <w:rPr>
                <w:rFonts w:asciiTheme="minorHAnsi" w:hAnsiTheme="minorHAnsi" w:cstheme="minorHAnsi"/>
                <w:sz w:val="22"/>
                <w:szCs w:val="22"/>
              </w:rPr>
            </w:pPr>
          </w:p>
          <w:p w14:paraId="4DAD1187" w14:textId="77777777" w:rsidR="00637EE2" w:rsidRPr="00765655" w:rsidRDefault="00637EE2" w:rsidP="00BF7A4D">
            <w:pPr>
              <w:spacing w:before="200" w:line="300" w:lineRule="auto"/>
              <w:rPr>
                <w:rFonts w:asciiTheme="minorHAnsi" w:hAnsiTheme="minorHAnsi" w:cstheme="minorHAnsi"/>
                <w:sz w:val="22"/>
                <w:szCs w:val="22"/>
              </w:rPr>
            </w:pPr>
          </w:p>
          <w:p w14:paraId="03863419" w14:textId="77777777" w:rsidR="00637EE2" w:rsidRPr="00765655" w:rsidRDefault="00637EE2" w:rsidP="00BF7A4D">
            <w:pPr>
              <w:spacing w:before="200" w:line="300" w:lineRule="auto"/>
              <w:rPr>
                <w:rFonts w:asciiTheme="minorHAnsi" w:hAnsiTheme="minorHAnsi" w:cstheme="minorHAnsi"/>
                <w:sz w:val="22"/>
                <w:szCs w:val="22"/>
              </w:rPr>
            </w:pPr>
          </w:p>
          <w:p w14:paraId="4E896492" w14:textId="77777777" w:rsidR="00637EE2" w:rsidRPr="00765655" w:rsidRDefault="00637EE2" w:rsidP="00BF7A4D">
            <w:pPr>
              <w:spacing w:before="200" w:line="300" w:lineRule="auto"/>
              <w:rPr>
                <w:rFonts w:asciiTheme="minorHAnsi" w:hAnsiTheme="minorHAnsi" w:cstheme="minorHAnsi"/>
                <w:color w:val="000000" w:themeColor="text1"/>
                <w:sz w:val="22"/>
                <w:szCs w:val="22"/>
              </w:rPr>
            </w:pPr>
          </w:p>
          <w:p w14:paraId="07E40571" w14:textId="77777777" w:rsidR="00637EE2" w:rsidRPr="00765655" w:rsidRDefault="00637EE2" w:rsidP="00BF7A4D">
            <w:pPr>
              <w:spacing w:before="200" w:line="300" w:lineRule="auto"/>
              <w:rPr>
                <w:rFonts w:asciiTheme="minorHAnsi" w:hAnsiTheme="minorHAnsi" w:cstheme="minorHAnsi"/>
                <w:color w:val="000000" w:themeColor="text1"/>
                <w:sz w:val="22"/>
                <w:szCs w:val="22"/>
              </w:rPr>
            </w:pPr>
          </w:p>
          <w:p w14:paraId="51B16FB4" w14:textId="77777777" w:rsidR="00637EE2" w:rsidRPr="00765655" w:rsidRDefault="00637EE2" w:rsidP="00BF7A4D">
            <w:pPr>
              <w:spacing w:before="200" w:line="300" w:lineRule="auto"/>
              <w:rPr>
                <w:rFonts w:asciiTheme="minorHAnsi" w:hAnsiTheme="minorHAnsi" w:cstheme="minorHAnsi"/>
                <w:sz w:val="22"/>
                <w:szCs w:val="22"/>
              </w:rPr>
            </w:pPr>
          </w:p>
          <w:p w14:paraId="1F173A50" w14:textId="77777777" w:rsidR="00637EE2" w:rsidRPr="00765655" w:rsidRDefault="00637EE2" w:rsidP="00BF7A4D">
            <w:pPr>
              <w:spacing w:before="200" w:line="300" w:lineRule="auto"/>
              <w:rPr>
                <w:rFonts w:asciiTheme="minorHAnsi" w:hAnsiTheme="minorHAnsi" w:cstheme="minorHAnsi"/>
                <w:sz w:val="22"/>
                <w:szCs w:val="22"/>
              </w:rPr>
            </w:pPr>
          </w:p>
          <w:p w14:paraId="5924D472" w14:textId="77777777" w:rsidR="00637EE2" w:rsidRPr="00765655" w:rsidRDefault="00637EE2" w:rsidP="00BF7A4D">
            <w:pPr>
              <w:spacing w:before="200" w:line="300" w:lineRule="auto"/>
              <w:rPr>
                <w:rFonts w:asciiTheme="minorHAnsi" w:hAnsiTheme="minorHAnsi" w:cstheme="minorHAnsi"/>
                <w:sz w:val="22"/>
                <w:szCs w:val="22"/>
              </w:rPr>
            </w:pPr>
          </w:p>
          <w:p w14:paraId="74F6FAE5" w14:textId="77777777" w:rsidR="00637EE2" w:rsidRPr="00765655" w:rsidRDefault="00637EE2" w:rsidP="00BF7A4D">
            <w:pPr>
              <w:spacing w:before="200" w:line="300" w:lineRule="auto"/>
              <w:rPr>
                <w:rFonts w:asciiTheme="minorHAnsi" w:hAnsiTheme="minorHAnsi" w:cstheme="minorHAnsi"/>
                <w:sz w:val="22"/>
                <w:szCs w:val="22"/>
              </w:rPr>
            </w:pPr>
          </w:p>
        </w:tc>
      </w:tr>
    </w:tbl>
    <w:p w14:paraId="2FDDB8C2" w14:textId="5AFF1169" w:rsidR="00637EE2" w:rsidRPr="00765655" w:rsidRDefault="00637EE2" w:rsidP="00637EE2">
      <w:pPr>
        <w:spacing w:before="200" w:line="300" w:lineRule="auto"/>
        <w:rPr>
          <w:rFonts w:asciiTheme="minorHAnsi" w:hAnsiTheme="minorHAnsi" w:cstheme="minorHAnsi"/>
          <w:sz w:val="22"/>
          <w:szCs w:val="22"/>
        </w:rPr>
      </w:pPr>
      <w:r w:rsidRPr="00765655">
        <w:rPr>
          <w:rFonts w:asciiTheme="minorHAnsi" w:hAnsiTheme="minorHAnsi" w:cstheme="minorHAnsi"/>
          <w:sz w:val="22"/>
          <w:szCs w:val="22"/>
        </w:rPr>
        <w:t>7.  The table on page 26 shows some restriction enzymes, the bacteria in which they were discovered and from which they were named, and the base sequence recognition sites on DNA where the enzymes cut the DNA, which are marked by arrows.</w:t>
      </w:r>
    </w:p>
    <w:p w14:paraId="6805B88D" w14:textId="77777777" w:rsidR="00637EE2" w:rsidRPr="00765655" w:rsidRDefault="00637EE2" w:rsidP="00637EE2">
      <w:pPr>
        <w:spacing w:before="200" w:line="300" w:lineRule="auto"/>
        <w:rPr>
          <w:rFonts w:asciiTheme="minorHAnsi" w:hAnsiTheme="minorHAnsi" w:cstheme="minorHAnsi"/>
          <w:sz w:val="22"/>
          <w:szCs w:val="22"/>
        </w:rPr>
      </w:pPr>
      <w:r w:rsidRPr="00765655">
        <w:rPr>
          <w:rFonts w:asciiTheme="minorHAnsi" w:hAnsiTheme="minorHAnsi" w:cstheme="minorHAnsi"/>
          <w:sz w:val="22"/>
          <w:szCs w:val="22"/>
        </w:rPr>
        <w:t>Refer to this table and answer the following questions in the spaces provided:</w:t>
      </w:r>
    </w:p>
    <w:p w14:paraId="3E85DD67" w14:textId="77777777" w:rsidR="00637EE2" w:rsidRPr="00317D06" w:rsidRDefault="00637EE2" w:rsidP="00637EE2">
      <w:pPr>
        <w:spacing w:before="200" w:line="300" w:lineRule="auto"/>
        <w:rPr>
          <w:rFonts w:ascii="Calibri" w:hAnsi="Calibri" w:cs="Calibri"/>
          <w:color w:val="2A333A"/>
          <w:sz w:val="22"/>
          <w:szCs w:val="22"/>
        </w:rPr>
      </w:pPr>
      <w:r w:rsidRPr="00765655">
        <w:rPr>
          <w:rFonts w:asciiTheme="minorHAnsi" w:hAnsiTheme="minorHAnsi" w:cstheme="minorHAnsi"/>
          <w:sz w:val="22"/>
          <w:szCs w:val="22"/>
        </w:rPr>
        <w:t xml:space="preserve">a. What is the abbreviation for the restriction enzyme from E. coli? </w:t>
      </w:r>
      <w:r w:rsidRPr="00317D06">
        <w:rPr>
          <w:rFonts w:ascii="Calibri" w:hAnsi="Calibri" w:cs="Calibri"/>
          <w:color w:val="FF0000"/>
          <w:sz w:val="22"/>
          <w:szCs w:val="22"/>
        </w:rPr>
        <w:t xml:space="preserve">Eco </w:t>
      </w:r>
      <w:proofErr w:type="spellStart"/>
      <w:r w:rsidRPr="00317D06">
        <w:rPr>
          <w:rFonts w:ascii="Calibri" w:hAnsi="Calibri" w:cs="Calibri"/>
          <w:color w:val="FF0000"/>
          <w:sz w:val="22"/>
          <w:szCs w:val="22"/>
        </w:rPr>
        <w:t>Rl</w:t>
      </w:r>
      <w:proofErr w:type="spellEnd"/>
    </w:p>
    <w:p w14:paraId="308B8CA3"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t>2.What is the base sequence recognition site for the restriction enzyme Eco R1?</w:t>
      </w:r>
    </w:p>
    <w:p w14:paraId="07C1745C" w14:textId="77777777" w:rsidR="00EA4170" w:rsidRDefault="00637EE2" w:rsidP="00637EE2">
      <w:pPr>
        <w:spacing w:before="200" w:line="300" w:lineRule="auto"/>
        <w:rPr>
          <w:rFonts w:ascii="Calibri" w:hAnsi="Calibri" w:cs="Calibri"/>
          <w:color w:val="FF0000"/>
          <w:sz w:val="22"/>
          <w:szCs w:val="22"/>
          <w:shd w:val="clear" w:color="auto" w:fill="FFFFFF"/>
        </w:rPr>
      </w:pPr>
      <w:r w:rsidRPr="00317D06">
        <w:rPr>
          <w:rFonts w:ascii="Calibri" w:hAnsi="Calibri" w:cs="Calibri"/>
          <w:color w:val="FF0000"/>
          <w:sz w:val="22"/>
          <w:szCs w:val="22"/>
          <w:shd w:val="clear" w:color="auto" w:fill="FFFFFF"/>
        </w:rPr>
        <w:t>G/AATTC</w:t>
      </w:r>
    </w:p>
    <w:p w14:paraId="749F2958" w14:textId="1A714DC6" w:rsidR="00637EE2" w:rsidRPr="00317D06" w:rsidRDefault="00637EE2" w:rsidP="00637EE2">
      <w:pPr>
        <w:spacing w:before="200" w:line="300" w:lineRule="auto"/>
        <w:rPr>
          <w:rFonts w:ascii="Calibri" w:hAnsi="Calibri" w:cs="Calibri"/>
          <w:sz w:val="22"/>
          <w:szCs w:val="22"/>
        </w:rPr>
      </w:pPr>
      <w:r w:rsidRPr="00317D06">
        <w:rPr>
          <w:rFonts w:ascii="Calibri" w:hAnsi="Calibri" w:cs="Calibri"/>
          <w:color w:val="FF0000"/>
          <w:sz w:val="22"/>
          <w:szCs w:val="22"/>
          <w:shd w:val="clear" w:color="auto" w:fill="FFFFFF"/>
        </w:rPr>
        <w:t>CTTAA/G</w:t>
      </w:r>
      <w:r w:rsidRPr="00317D06">
        <w:rPr>
          <w:rFonts w:ascii="Calibri" w:hAnsi="Calibri" w:cs="Calibri"/>
          <w:color w:val="3C4043"/>
          <w:sz w:val="22"/>
          <w:szCs w:val="22"/>
          <w:shd w:val="clear" w:color="auto" w:fill="FFFFFF"/>
        </w:rPr>
        <w:t>.</w:t>
      </w:r>
    </w:p>
    <w:p w14:paraId="190216E6"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lastRenderedPageBreak/>
        <w:t>3.From which bacteria was the Bam Hl restriction enzyme first isolated/discovered?</w:t>
      </w:r>
    </w:p>
    <w:p w14:paraId="003527D6" w14:textId="77777777" w:rsidR="00637EE2" w:rsidRPr="00317D06" w:rsidRDefault="00637EE2" w:rsidP="00637EE2">
      <w:pPr>
        <w:widowControl w:val="0"/>
        <w:autoSpaceDE w:val="0"/>
        <w:autoSpaceDN w:val="0"/>
        <w:adjustRightInd w:val="0"/>
        <w:spacing w:before="200" w:line="300" w:lineRule="auto"/>
        <w:rPr>
          <w:rFonts w:ascii="Calibri" w:hAnsi="Calibri" w:cs="Calibri"/>
          <w:i/>
          <w:iCs/>
          <w:color w:val="FF0000"/>
          <w:sz w:val="22"/>
          <w:szCs w:val="22"/>
        </w:rPr>
      </w:pPr>
      <w:r w:rsidRPr="00317D06">
        <w:rPr>
          <w:rFonts w:ascii="Calibri" w:hAnsi="Calibri" w:cs="Calibri"/>
          <w:i/>
          <w:iCs/>
          <w:color w:val="FF0000"/>
          <w:sz w:val="22"/>
          <w:szCs w:val="22"/>
        </w:rPr>
        <w:t xml:space="preserve">Bacillus </w:t>
      </w:r>
      <w:proofErr w:type="spellStart"/>
      <w:r w:rsidRPr="00317D06">
        <w:rPr>
          <w:rFonts w:ascii="Calibri" w:hAnsi="Calibri" w:cs="Calibri"/>
          <w:i/>
          <w:iCs/>
          <w:color w:val="FF0000"/>
          <w:sz w:val="22"/>
          <w:szCs w:val="22"/>
        </w:rPr>
        <w:t>amy</w:t>
      </w:r>
      <w:proofErr w:type="spellEnd"/>
      <w:r w:rsidRPr="00317D06">
        <w:rPr>
          <w:rFonts w:ascii="Calibri" w:hAnsi="Calibri" w:cs="Calibri"/>
          <w:i/>
          <w:iCs/>
          <w:color w:val="FF0000"/>
          <w:sz w:val="22"/>
          <w:szCs w:val="22"/>
        </w:rPr>
        <w:t>/</w:t>
      </w:r>
      <w:proofErr w:type="spellStart"/>
      <w:r w:rsidRPr="00317D06">
        <w:rPr>
          <w:rFonts w:ascii="Calibri" w:hAnsi="Calibri" w:cs="Calibri"/>
          <w:i/>
          <w:iCs/>
          <w:color w:val="FF0000"/>
          <w:sz w:val="22"/>
          <w:szCs w:val="22"/>
        </w:rPr>
        <w:t>oliquefaciens</w:t>
      </w:r>
      <w:proofErr w:type="spellEnd"/>
      <w:r w:rsidRPr="00317D06">
        <w:rPr>
          <w:rFonts w:ascii="Calibri" w:hAnsi="Calibri" w:cs="Calibri"/>
          <w:i/>
          <w:iCs/>
          <w:color w:val="FF0000"/>
          <w:sz w:val="22"/>
          <w:szCs w:val="22"/>
        </w:rPr>
        <w:t xml:space="preserve"> H </w:t>
      </w:r>
    </w:p>
    <w:p w14:paraId="1245EBA7"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t>4.What is the base sequence recognition site for Hind 111?</w:t>
      </w:r>
    </w:p>
    <w:p w14:paraId="1F6E0DE9" w14:textId="77777777" w:rsidR="00637EE2" w:rsidRPr="00317D06" w:rsidRDefault="00637EE2" w:rsidP="00637EE2">
      <w:pPr>
        <w:widowControl w:val="0"/>
        <w:autoSpaceDE w:val="0"/>
        <w:autoSpaceDN w:val="0"/>
        <w:adjustRightInd w:val="0"/>
        <w:spacing w:before="200" w:line="300" w:lineRule="auto"/>
        <w:rPr>
          <w:rFonts w:ascii="Calibri" w:hAnsi="Calibri" w:cs="Calibri"/>
          <w:color w:val="FF0000"/>
          <w:sz w:val="22"/>
          <w:szCs w:val="22"/>
        </w:rPr>
      </w:pPr>
      <w:r w:rsidRPr="00317D06">
        <w:rPr>
          <w:rFonts w:ascii="Calibri" w:hAnsi="Calibri" w:cs="Calibri"/>
          <w:color w:val="FF0000"/>
          <w:sz w:val="22"/>
          <w:szCs w:val="22"/>
        </w:rPr>
        <w:t xml:space="preserve">A/ A G C T </w:t>
      </w:r>
      <w:proofErr w:type="spellStart"/>
      <w:r w:rsidRPr="00317D06">
        <w:rPr>
          <w:rFonts w:ascii="Calibri" w:hAnsi="Calibri" w:cs="Calibri"/>
          <w:color w:val="FF0000"/>
          <w:sz w:val="22"/>
          <w:szCs w:val="22"/>
        </w:rPr>
        <w:t>T</w:t>
      </w:r>
      <w:proofErr w:type="spellEnd"/>
    </w:p>
    <w:p w14:paraId="5C1853E1" w14:textId="77777777" w:rsidR="00637EE2" w:rsidRPr="00317D06" w:rsidRDefault="00637EE2" w:rsidP="00637EE2">
      <w:pPr>
        <w:spacing w:line="300" w:lineRule="auto"/>
        <w:rPr>
          <w:rFonts w:ascii="Calibri" w:hAnsi="Calibri" w:cs="Calibri"/>
          <w:color w:val="FF0000"/>
          <w:sz w:val="22"/>
          <w:szCs w:val="22"/>
        </w:rPr>
      </w:pPr>
      <w:r w:rsidRPr="00317D06">
        <w:rPr>
          <w:rFonts w:ascii="Calibri" w:hAnsi="Calibri" w:cs="Calibri"/>
          <w:color w:val="FF0000"/>
          <w:sz w:val="22"/>
          <w:szCs w:val="22"/>
        </w:rPr>
        <w:t xml:space="preserve">T </w:t>
      </w:r>
      <w:proofErr w:type="spellStart"/>
      <w:proofErr w:type="gramStart"/>
      <w:r w:rsidRPr="00317D06">
        <w:rPr>
          <w:rFonts w:ascii="Calibri" w:hAnsi="Calibri" w:cs="Calibri"/>
          <w:color w:val="FF0000"/>
          <w:sz w:val="22"/>
          <w:szCs w:val="22"/>
        </w:rPr>
        <w:t>T</w:t>
      </w:r>
      <w:proofErr w:type="spellEnd"/>
      <w:r w:rsidRPr="00317D06">
        <w:rPr>
          <w:rFonts w:ascii="Calibri" w:hAnsi="Calibri" w:cs="Calibri"/>
          <w:color w:val="FF0000"/>
          <w:sz w:val="22"/>
          <w:szCs w:val="22"/>
        </w:rPr>
        <w:t xml:space="preserve">  C</w:t>
      </w:r>
      <w:proofErr w:type="gramEnd"/>
      <w:r w:rsidRPr="00317D06">
        <w:rPr>
          <w:rFonts w:ascii="Calibri" w:hAnsi="Calibri" w:cs="Calibri"/>
          <w:color w:val="FF0000"/>
          <w:sz w:val="22"/>
          <w:szCs w:val="22"/>
        </w:rPr>
        <w:t xml:space="preserve"> G A/ A</w:t>
      </w:r>
    </w:p>
    <w:p w14:paraId="2C56BF8C" w14:textId="77777777" w:rsidR="00637EE2" w:rsidRPr="00317D06" w:rsidRDefault="00637EE2" w:rsidP="00637EE2">
      <w:pPr>
        <w:spacing w:before="200" w:line="300" w:lineRule="auto"/>
        <w:rPr>
          <w:rFonts w:ascii="Calibri" w:hAnsi="Calibri" w:cs="Calibri"/>
          <w:i/>
          <w:iCs/>
          <w:sz w:val="22"/>
          <w:szCs w:val="22"/>
          <w:lang w:eastAsia="en-GB"/>
        </w:rPr>
      </w:pPr>
      <w:r w:rsidRPr="00317D06">
        <w:rPr>
          <w:rFonts w:ascii="Calibri" w:hAnsi="Calibri" w:cs="Calibri"/>
          <w:i/>
          <w:iCs/>
          <w:sz w:val="22"/>
          <w:szCs w:val="22"/>
          <w:lang w:eastAsia="en-GB"/>
        </w:rPr>
        <w:t>5.</w:t>
      </w:r>
      <w:r w:rsidRPr="00317D06">
        <w:rPr>
          <w:rFonts w:ascii="Calibri" w:hAnsi="Calibri" w:cs="Calibri"/>
          <w:sz w:val="22"/>
          <w:szCs w:val="22"/>
          <w:lang w:eastAsia="en-GB"/>
        </w:rPr>
        <w:t>What is the abbreviation for the restriction enzyme from </w:t>
      </w:r>
      <w:r w:rsidRPr="00317D06">
        <w:rPr>
          <w:rFonts w:ascii="Calibri" w:hAnsi="Calibri" w:cs="Calibri"/>
          <w:i/>
          <w:iCs/>
          <w:sz w:val="22"/>
          <w:szCs w:val="22"/>
          <w:lang w:eastAsia="en-GB"/>
        </w:rPr>
        <w:t>Thermus aquaticus?</w:t>
      </w:r>
    </w:p>
    <w:p w14:paraId="16FF2B6A" w14:textId="77777777" w:rsidR="00637EE2" w:rsidRPr="00317D06" w:rsidRDefault="00637EE2" w:rsidP="00637EE2">
      <w:pPr>
        <w:spacing w:before="200" w:line="300" w:lineRule="auto"/>
        <w:rPr>
          <w:rFonts w:ascii="Calibri" w:hAnsi="Calibri" w:cs="Calibri"/>
          <w:color w:val="FF0000"/>
          <w:sz w:val="22"/>
          <w:szCs w:val="22"/>
          <w:lang w:eastAsia="en-GB"/>
        </w:rPr>
      </w:pPr>
      <w:r w:rsidRPr="00317D06">
        <w:rPr>
          <w:rFonts w:ascii="Calibri" w:hAnsi="Calibri" w:cs="Calibri"/>
          <w:color w:val="FF0000"/>
          <w:sz w:val="22"/>
          <w:szCs w:val="22"/>
          <w:lang w:eastAsia="en-GB"/>
        </w:rPr>
        <w:t>Taq 1</w:t>
      </w:r>
    </w:p>
    <w:p w14:paraId="563134E8"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t>6.What is the base sequence recognition site for Taq 1?</w:t>
      </w:r>
    </w:p>
    <w:p w14:paraId="38C79959" w14:textId="77777777" w:rsidR="00637EE2" w:rsidRPr="00317D06" w:rsidRDefault="00637EE2" w:rsidP="00637EE2">
      <w:pPr>
        <w:spacing w:before="200" w:line="300" w:lineRule="auto"/>
        <w:rPr>
          <w:rFonts w:ascii="Calibri" w:hAnsi="Calibri" w:cs="Calibri"/>
          <w:color w:val="FF0000"/>
          <w:sz w:val="22"/>
          <w:szCs w:val="22"/>
        </w:rPr>
      </w:pPr>
      <w:r w:rsidRPr="00317D06">
        <w:rPr>
          <w:rFonts w:ascii="Calibri" w:hAnsi="Calibri" w:cs="Calibri"/>
          <w:color w:val="FF0000"/>
          <w:sz w:val="22"/>
          <w:szCs w:val="22"/>
        </w:rPr>
        <w:t>T /C G A</w:t>
      </w:r>
    </w:p>
    <w:p w14:paraId="5C52C8D7" w14:textId="77777777" w:rsidR="00637EE2" w:rsidRPr="00317D06" w:rsidRDefault="00637EE2" w:rsidP="00637EE2">
      <w:pPr>
        <w:spacing w:line="300" w:lineRule="auto"/>
        <w:rPr>
          <w:rFonts w:ascii="Calibri" w:hAnsi="Calibri" w:cs="Calibri"/>
          <w:color w:val="FF0000"/>
          <w:sz w:val="22"/>
          <w:szCs w:val="22"/>
        </w:rPr>
      </w:pPr>
      <w:r w:rsidRPr="00317D06">
        <w:rPr>
          <w:rFonts w:ascii="Calibri" w:hAnsi="Calibri" w:cs="Calibri"/>
          <w:color w:val="FF0000"/>
          <w:sz w:val="22"/>
          <w:szCs w:val="22"/>
        </w:rPr>
        <w:t>A G C /T</w:t>
      </w:r>
    </w:p>
    <w:p w14:paraId="6EEFD451"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t>7.Hae 111 has the base sequence recognition site GGCC. Is cleavage at this site likely to produce "sticky ends" or "blunt ends" on the DNA?</w:t>
      </w:r>
    </w:p>
    <w:p w14:paraId="01B11D11" w14:textId="77777777" w:rsidR="00637EE2" w:rsidRPr="00317D06" w:rsidRDefault="00637EE2" w:rsidP="00637EE2">
      <w:pPr>
        <w:spacing w:before="200" w:line="300" w:lineRule="auto"/>
        <w:rPr>
          <w:rFonts w:ascii="Calibri" w:hAnsi="Calibri" w:cs="Calibri"/>
          <w:color w:val="FF0000"/>
          <w:sz w:val="22"/>
          <w:szCs w:val="22"/>
        </w:rPr>
      </w:pPr>
      <w:r w:rsidRPr="00317D06">
        <w:rPr>
          <w:rFonts w:ascii="Calibri" w:hAnsi="Calibri" w:cs="Calibri"/>
          <w:color w:val="FF0000"/>
          <w:sz w:val="22"/>
          <w:szCs w:val="22"/>
        </w:rPr>
        <w:t>blunt</w:t>
      </w:r>
    </w:p>
    <w:p w14:paraId="02B4CF8D"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t>8.Which other restriction enzyme in the table will cut DNA to produce "blunt ends"?</w:t>
      </w:r>
    </w:p>
    <w:p w14:paraId="6D8AF471" w14:textId="77777777" w:rsidR="00637EE2" w:rsidRPr="00317D06" w:rsidRDefault="00637EE2" w:rsidP="00637EE2">
      <w:pPr>
        <w:spacing w:before="200" w:line="300" w:lineRule="auto"/>
        <w:rPr>
          <w:rFonts w:ascii="Calibri" w:hAnsi="Calibri" w:cs="Calibri"/>
          <w:color w:val="FF0000"/>
          <w:sz w:val="22"/>
          <w:szCs w:val="22"/>
        </w:rPr>
      </w:pPr>
      <w:r w:rsidRPr="00317D06">
        <w:rPr>
          <w:rFonts w:ascii="Calibri" w:hAnsi="Calibri" w:cs="Calibri"/>
          <w:color w:val="FF0000"/>
          <w:sz w:val="22"/>
          <w:szCs w:val="22"/>
        </w:rPr>
        <w:t>Alu 1</w:t>
      </w:r>
    </w:p>
    <w:p w14:paraId="06D087F0"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t>9.Which restriction enzymes in the table will cut DNA to produce "sticky ends"?</w:t>
      </w:r>
    </w:p>
    <w:p w14:paraId="08FBBBF6" w14:textId="77777777" w:rsidR="00637EE2" w:rsidRPr="00317D06" w:rsidRDefault="00637EE2" w:rsidP="00637EE2">
      <w:pPr>
        <w:spacing w:before="200" w:line="300" w:lineRule="auto"/>
        <w:rPr>
          <w:rFonts w:ascii="Calibri" w:hAnsi="Calibri" w:cs="Calibri"/>
          <w:color w:val="FF0000"/>
          <w:sz w:val="22"/>
          <w:szCs w:val="22"/>
        </w:rPr>
      </w:pPr>
      <w:proofErr w:type="spellStart"/>
      <w:r w:rsidRPr="00317D06">
        <w:rPr>
          <w:rFonts w:ascii="Calibri" w:hAnsi="Calibri" w:cs="Calibri"/>
          <w:color w:val="FF0000"/>
          <w:sz w:val="22"/>
          <w:szCs w:val="22"/>
        </w:rPr>
        <w:t>BamHl</w:t>
      </w:r>
      <w:proofErr w:type="spellEnd"/>
      <w:r w:rsidRPr="00317D06">
        <w:rPr>
          <w:rFonts w:ascii="Calibri" w:hAnsi="Calibri" w:cs="Calibri"/>
          <w:color w:val="FF0000"/>
          <w:sz w:val="22"/>
          <w:szCs w:val="22"/>
        </w:rPr>
        <w:t xml:space="preserve">, Eco </w:t>
      </w:r>
      <w:proofErr w:type="spellStart"/>
      <w:r w:rsidRPr="00317D06">
        <w:rPr>
          <w:rFonts w:ascii="Calibri" w:hAnsi="Calibri" w:cs="Calibri"/>
          <w:color w:val="FF0000"/>
          <w:sz w:val="22"/>
          <w:szCs w:val="22"/>
        </w:rPr>
        <w:t>Rl</w:t>
      </w:r>
      <w:proofErr w:type="spellEnd"/>
      <w:r w:rsidRPr="00317D06">
        <w:rPr>
          <w:rFonts w:ascii="Calibri" w:hAnsi="Calibri" w:cs="Calibri"/>
          <w:color w:val="FF0000"/>
          <w:sz w:val="22"/>
          <w:szCs w:val="22"/>
        </w:rPr>
        <w:t>, Hind 111, Sail, Taq 1</w:t>
      </w:r>
    </w:p>
    <w:p w14:paraId="3C668191" w14:textId="77777777" w:rsidR="00637EE2" w:rsidRPr="00317D06" w:rsidRDefault="00637EE2" w:rsidP="00637EE2">
      <w:pPr>
        <w:spacing w:before="200" w:line="300" w:lineRule="auto"/>
        <w:rPr>
          <w:rFonts w:ascii="Calibri" w:hAnsi="Calibri" w:cs="Calibri"/>
          <w:sz w:val="22"/>
          <w:szCs w:val="22"/>
          <w:lang w:eastAsia="en-GB"/>
        </w:rPr>
      </w:pPr>
      <w:r w:rsidRPr="00317D06">
        <w:rPr>
          <w:rFonts w:ascii="Calibri" w:hAnsi="Calibri" w:cs="Calibri"/>
          <w:sz w:val="22"/>
          <w:szCs w:val="22"/>
          <w:lang w:eastAsia="en-GB"/>
        </w:rPr>
        <w:t>10.What is the common property of the base sequences of most restriction enzyme recognition sites?</w:t>
      </w:r>
    </w:p>
    <w:p w14:paraId="4385702B" w14:textId="77777777" w:rsidR="00637EE2" w:rsidRPr="00317D06" w:rsidRDefault="00637EE2" w:rsidP="00637EE2">
      <w:pPr>
        <w:spacing w:before="200" w:line="300" w:lineRule="auto"/>
        <w:rPr>
          <w:rFonts w:ascii="Calibri" w:hAnsi="Calibri" w:cs="Calibri"/>
          <w:color w:val="FF0000"/>
          <w:sz w:val="22"/>
          <w:szCs w:val="22"/>
        </w:rPr>
      </w:pPr>
      <w:r w:rsidRPr="00317D06">
        <w:rPr>
          <w:rFonts w:ascii="Calibri" w:hAnsi="Calibri" w:cs="Calibri"/>
          <w:color w:val="FF0000"/>
          <w:sz w:val="22"/>
          <w:szCs w:val="22"/>
        </w:rPr>
        <w:t>palindrome</w:t>
      </w:r>
    </w:p>
    <w:p w14:paraId="712CE8F3" w14:textId="77777777" w:rsidR="00637EE2" w:rsidRPr="007F45CE" w:rsidRDefault="00637EE2" w:rsidP="00637EE2">
      <w:pPr>
        <w:spacing w:before="200" w:line="300" w:lineRule="auto"/>
        <w:rPr>
          <w:rFonts w:asciiTheme="minorHAnsi" w:hAnsiTheme="minorHAnsi" w:cstheme="minorHAnsi"/>
          <w:color w:val="FF0000"/>
          <w:sz w:val="22"/>
          <w:szCs w:val="22"/>
        </w:rPr>
      </w:pPr>
      <w:r w:rsidRPr="00765655">
        <w:rPr>
          <w:rFonts w:asciiTheme="minorHAnsi" w:hAnsiTheme="minorHAnsi" w:cstheme="minorHAnsi"/>
          <w:sz w:val="22"/>
          <w:szCs w:val="22"/>
        </w:rPr>
        <w:t>k. Which of the following base sequences on DNA are likely to be restriction enzyme recognition sites?</w:t>
      </w:r>
      <w:r>
        <w:rPr>
          <w:rFonts w:asciiTheme="minorHAnsi" w:hAnsiTheme="minorHAnsi" w:cstheme="minorHAnsi"/>
          <w:sz w:val="22"/>
          <w:szCs w:val="22"/>
        </w:rPr>
        <w:t xml:space="preserve"> </w:t>
      </w:r>
      <w:r>
        <w:rPr>
          <w:rFonts w:asciiTheme="minorHAnsi" w:hAnsiTheme="minorHAnsi" w:cstheme="minorHAnsi"/>
          <w:color w:val="FF0000"/>
          <w:sz w:val="22"/>
          <w:szCs w:val="22"/>
        </w:rPr>
        <w:t>B&amp;D</w:t>
      </w:r>
    </w:p>
    <w:p w14:paraId="62F1AF7B" w14:textId="77777777" w:rsidR="00637EE2" w:rsidRPr="00765655" w:rsidRDefault="00637EE2" w:rsidP="00637EE2">
      <w:pPr>
        <w:spacing w:after="100" w:afterAutospacing="1"/>
        <w:rPr>
          <w:rFonts w:asciiTheme="minorHAnsi" w:hAnsiTheme="minorHAnsi" w:cstheme="minorHAnsi"/>
          <w:sz w:val="22"/>
          <w:szCs w:val="22"/>
        </w:rPr>
      </w:pPr>
      <w:r w:rsidRPr="00765655">
        <w:rPr>
          <w:rFonts w:asciiTheme="minorHAnsi" w:hAnsiTheme="minorHAnsi" w:cstheme="minorHAnsi"/>
          <w:noProof/>
          <w:sz w:val="22"/>
          <w:szCs w:val="22"/>
        </w:rPr>
        <w:drawing>
          <wp:anchor distT="0" distB="0" distL="114300" distR="114300" simplePos="0" relativeHeight="251659264" behindDoc="0" locked="0" layoutInCell="1" allowOverlap="1" wp14:anchorId="2AF7EE6A" wp14:editId="0482258A">
            <wp:simplePos x="0" y="0"/>
            <wp:positionH relativeFrom="column">
              <wp:posOffset>304165</wp:posOffset>
            </wp:positionH>
            <wp:positionV relativeFrom="paragraph">
              <wp:posOffset>75801</wp:posOffset>
            </wp:positionV>
            <wp:extent cx="5017770" cy="638175"/>
            <wp:effectExtent l="0" t="0" r="0" b="9525"/>
            <wp:wrapNone/>
            <wp:docPr id="115" name="Picture 11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Graphical user interfac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7770" cy="638175"/>
                    </a:xfrm>
                    <a:prstGeom prst="rect">
                      <a:avLst/>
                    </a:prstGeom>
                  </pic:spPr>
                </pic:pic>
              </a:graphicData>
            </a:graphic>
            <wp14:sizeRelH relativeFrom="page">
              <wp14:pctWidth>0</wp14:pctWidth>
            </wp14:sizeRelH>
            <wp14:sizeRelV relativeFrom="page">
              <wp14:pctHeight>0</wp14:pctHeight>
            </wp14:sizeRelV>
          </wp:anchor>
        </w:drawing>
      </w:r>
    </w:p>
    <w:p w14:paraId="6CE5EF9A" w14:textId="77777777" w:rsidR="00637EE2" w:rsidRPr="00765655" w:rsidRDefault="00637EE2" w:rsidP="00637EE2">
      <w:pPr>
        <w:spacing w:after="100" w:afterAutospacing="1"/>
        <w:rPr>
          <w:rFonts w:asciiTheme="minorHAnsi" w:hAnsiTheme="minorHAnsi" w:cstheme="minorHAnsi"/>
          <w:sz w:val="22"/>
          <w:szCs w:val="22"/>
        </w:rPr>
      </w:pPr>
    </w:p>
    <w:p w14:paraId="4C25D2B1" w14:textId="77777777" w:rsidR="00637EE2" w:rsidRPr="00765655" w:rsidRDefault="00637EE2" w:rsidP="00637EE2">
      <w:pPr>
        <w:spacing w:after="100" w:afterAutospacing="1"/>
        <w:rPr>
          <w:rFonts w:asciiTheme="minorHAnsi" w:hAnsiTheme="minorHAnsi" w:cstheme="minorHAnsi"/>
          <w:sz w:val="22"/>
          <w:szCs w:val="22"/>
        </w:rPr>
      </w:pPr>
    </w:p>
    <w:p w14:paraId="6210B1EE"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sz w:val="22"/>
          <w:szCs w:val="22"/>
        </w:rPr>
      </w:pPr>
      <w:r w:rsidRPr="00765655">
        <w:rPr>
          <w:rFonts w:asciiTheme="minorHAnsi" w:hAnsiTheme="minorHAnsi" w:cstheme="minorHAnsi"/>
          <w:sz w:val="22"/>
          <w:szCs w:val="22"/>
        </w:rPr>
        <w:t>State what a vector is and identify a vector used in recombinant technologies.</w:t>
      </w:r>
    </w:p>
    <w:p w14:paraId="3586EB4D" w14:textId="3ECC2ADB" w:rsidR="00637EE2" w:rsidRPr="00834AA5" w:rsidRDefault="00637EE2" w:rsidP="00637EE2">
      <w:pPr>
        <w:spacing w:before="200" w:line="300" w:lineRule="auto"/>
        <w:rPr>
          <w:rFonts w:asciiTheme="minorHAnsi" w:hAnsiTheme="minorHAnsi" w:cstheme="minorHAnsi"/>
          <w:color w:val="FF0000"/>
          <w:sz w:val="22"/>
          <w:szCs w:val="22"/>
        </w:rPr>
      </w:pPr>
      <w:r>
        <w:rPr>
          <w:rFonts w:asciiTheme="minorHAnsi" w:hAnsiTheme="minorHAnsi" w:cstheme="minorHAnsi"/>
          <w:bCs/>
          <w:color w:val="FF0000"/>
          <w:sz w:val="22"/>
          <w:szCs w:val="22"/>
        </w:rPr>
        <w:t xml:space="preserve">In genetic engineering, a vector is </w:t>
      </w:r>
      <w:r w:rsidR="007D0136">
        <w:rPr>
          <w:rFonts w:asciiTheme="minorHAnsi" w:hAnsiTheme="minorHAnsi" w:cstheme="minorHAnsi"/>
          <w:bCs/>
          <w:color w:val="FF0000"/>
          <w:sz w:val="22"/>
          <w:szCs w:val="22"/>
        </w:rPr>
        <w:t xml:space="preserve">agent </w:t>
      </w:r>
      <w:r>
        <w:rPr>
          <w:rFonts w:asciiTheme="minorHAnsi" w:hAnsiTheme="minorHAnsi" w:cstheme="minorHAnsi"/>
          <w:bCs/>
          <w:color w:val="FF0000"/>
          <w:sz w:val="22"/>
          <w:szCs w:val="22"/>
        </w:rPr>
        <w:t>that is being used to carry</w:t>
      </w:r>
      <w:r w:rsidR="007D0136">
        <w:rPr>
          <w:rFonts w:asciiTheme="minorHAnsi" w:hAnsiTheme="minorHAnsi" w:cstheme="minorHAnsi"/>
          <w:bCs/>
          <w:color w:val="FF0000"/>
          <w:sz w:val="22"/>
          <w:szCs w:val="22"/>
        </w:rPr>
        <w:t>/transfer</w:t>
      </w:r>
      <w:r>
        <w:rPr>
          <w:rFonts w:asciiTheme="minorHAnsi" w:hAnsiTheme="minorHAnsi" w:cstheme="minorHAnsi"/>
          <w:bCs/>
          <w:color w:val="FF0000"/>
          <w:sz w:val="22"/>
          <w:szCs w:val="22"/>
        </w:rPr>
        <w:t xml:space="preserve"> DNA into a</w:t>
      </w:r>
      <w:r w:rsidR="007D0136">
        <w:rPr>
          <w:rFonts w:asciiTheme="minorHAnsi" w:hAnsiTheme="minorHAnsi" w:cstheme="minorHAnsi"/>
          <w:bCs/>
          <w:color w:val="FF0000"/>
          <w:sz w:val="22"/>
          <w:szCs w:val="22"/>
        </w:rPr>
        <w:t>nother</w:t>
      </w:r>
      <w:r>
        <w:rPr>
          <w:rFonts w:asciiTheme="minorHAnsi" w:hAnsiTheme="minorHAnsi" w:cstheme="minorHAnsi"/>
          <w:bCs/>
          <w:color w:val="FF0000"/>
          <w:sz w:val="22"/>
          <w:szCs w:val="22"/>
        </w:rPr>
        <w:t xml:space="preserve"> cell </w:t>
      </w:r>
      <w:proofErr w:type="spellStart"/>
      <w:proofErr w:type="gramStart"/>
      <w:r>
        <w:rPr>
          <w:rFonts w:asciiTheme="minorHAnsi" w:hAnsiTheme="minorHAnsi" w:cstheme="minorHAnsi"/>
          <w:bCs/>
          <w:color w:val="FF0000"/>
          <w:sz w:val="22"/>
          <w:szCs w:val="22"/>
        </w:rPr>
        <w:t>eg</w:t>
      </w:r>
      <w:proofErr w:type="spellEnd"/>
      <w:proofErr w:type="gramEnd"/>
      <w:r>
        <w:rPr>
          <w:rFonts w:asciiTheme="minorHAnsi" w:hAnsiTheme="minorHAnsi" w:cstheme="minorHAnsi"/>
          <w:bCs/>
          <w:color w:val="FF0000"/>
          <w:sz w:val="22"/>
          <w:szCs w:val="22"/>
        </w:rPr>
        <w:t xml:space="preserve"> bacterial plasmids</w:t>
      </w:r>
    </w:p>
    <w:p w14:paraId="13FDBBC5"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sz w:val="22"/>
          <w:szCs w:val="22"/>
        </w:rPr>
      </w:pPr>
      <w:r w:rsidRPr="00765655">
        <w:rPr>
          <w:rFonts w:asciiTheme="minorHAnsi" w:hAnsiTheme="minorHAnsi" w:cstheme="minorHAnsi"/>
          <w:sz w:val="22"/>
          <w:szCs w:val="22"/>
        </w:rPr>
        <w:t>State what a plasmid is and where it is found.</w:t>
      </w:r>
    </w:p>
    <w:p w14:paraId="08194365" w14:textId="3400592D" w:rsidR="00637EE2" w:rsidRPr="00FE102C" w:rsidRDefault="00637EE2" w:rsidP="00637EE2">
      <w:pPr>
        <w:spacing w:before="200" w:line="300" w:lineRule="auto"/>
        <w:rPr>
          <w:rFonts w:asciiTheme="minorHAnsi" w:hAnsiTheme="minorHAnsi" w:cstheme="minorHAnsi"/>
          <w:color w:val="FF0000"/>
          <w:sz w:val="22"/>
          <w:szCs w:val="22"/>
        </w:rPr>
      </w:pPr>
      <w:r>
        <w:rPr>
          <w:rFonts w:asciiTheme="minorHAnsi" w:hAnsiTheme="minorHAnsi" w:cstheme="minorHAnsi"/>
          <w:bCs/>
          <w:color w:val="FF0000"/>
          <w:sz w:val="22"/>
          <w:szCs w:val="22"/>
        </w:rPr>
        <w:t>A plasmid is circular</w:t>
      </w:r>
      <w:r w:rsidR="007D0136">
        <w:rPr>
          <w:rFonts w:asciiTheme="minorHAnsi" w:hAnsiTheme="minorHAnsi" w:cstheme="minorHAnsi"/>
          <w:bCs/>
          <w:color w:val="FF0000"/>
          <w:sz w:val="22"/>
          <w:szCs w:val="22"/>
        </w:rPr>
        <w:t xml:space="preserve"> DNA found in </w:t>
      </w:r>
      <w:r>
        <w:rPr>
          <w:rFonts w:asciiTheme="minorHAnsi" w:hAnsiTheme="minorHAnsi" w:cstheme="minorHAnsi"/>
          <w:bCs/>
          <w:color w:val="FF0000"/>
          <w:sz w:val="22"/>
          <w:szCs w:val="22"/>
        </w:rPr>
        <w:t>bacteria</w:t>
      </w:r>
      <w:r w:rsidR="00EA4170">
        <w:rPr>
          <w:rFonts w:asciiTheme="minorHAnsi" w:hAnsiTheme="minorHAnsi" w:cstheme="minorHAnsi"/>
          <w:bCs/>
          <w:color w:val="FF0000"/>
          <w:sz w:val="22"/>
          <w:szCs w:val="22"/>
        </w:rPr>
        <w:t>.</w:t>
      </w:r>
    </w:p>
    <w:p w14:paraId="4C3B3077"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sz w:val="22"/>
          <w:szCs w:val="22"/>
        </w:rPr>
      </w:pPr>
      <w:r w:rsidRPr="00765655">
        <w:rPr>
          <w:rFonts w:asciiTheme="minorHAnsi" w:hAnsiTheme="minorHAnsi" w:cstheme="minorHAnsi"/>
          <w:sz w:val="22"/>
          <w:szCs w:val="22"/>
        </w:rPr>
        <w:t>State what a host cell is and identify host cells used in recombinant technologies.</w:t>
      </w:r>
    </w:p>
    <w:p w14:paraId="15BF169B" w14:textId="77777777" w:rsidR="00637EE2" w:rsidRPr="00765655" w:rsidRDefault="00637EE2" w:rsidP="00637EE2">
      <w:pPr>
        <w:spacing w:before="200" w:line="300" w:lineRule="auto"/>
        <w:rPr>
          <w:rFonts w:asciiTheme="minorHAnsi" w:hAnsiTheme="minorHAnsi" w:cstheme="minorHAnsi"/>
          <w:sz w:val="22"/>
          <w:szCs w:val="22"/>
        </w:rPr>
      </w:pPr>
      <w:r w:rsidRPr="00C31985">
        <w:rPr>
          <w:rFonts w:asciiTheme="minorHAnsi" w:hAnsiTheme="minorHAnsi" w:cstheme="minorHAnsi"/>
          <w:bCs/>
          <w:color w:val="FF0000"/>
          <w:sz w:val="22"/>
          <w:szCs w:val="22"/>
        </w:rPr>
        <w:t xml:space="preserve">The cell which houses the vector </w:t>
      </w:r>
      <w:proofErr w:type="spellStart"/>
      <w:proofErr w:type="gramStart"/>
      <w:r w:rsidRPr="00C31985">
        <w:rPr>
          <w:rFonts w:asciiTheme="minorHAnsi" w:hAnsiTheme="minorHAnsi" w:cstheme="minorHAnsi"/>
          <w:bCs/>
          <w:color w:val="FF0000"/>
          <w:sz w:val="22"/>
          <w:szCs w:val="22"/>
        </w:rPr>
        <w:t>eg</w:t>
      </w:r>
      <w:proofErr w:type="spellEnd"/>
      <w:proofErr w:type="gramEnd"/>
      <w:r w:rsidRPr="00C31985">
        <w:rPr>
          <w:rFonts w:asciiTheme="minorHAnsi" w:hAnsiTheme="minorHAnsi" w:cstheme="minorHAnsi"/>
          <w:bCs/>
          <w:color w:val="FF0000"/>
          <w:sz w:val="22"/>
          <w:szCs w:val="22"/>
        </w:rPr>
        <w:t xml:space="preserve"> bacteria or yeast</w:t>
      </w:r>
    </w:p>
    <w:p w14:paraId="5ED2F5D3"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noProof/>
          <w:sz w:val="22"/>
          <w:szCs w:val="22"/>
        </w:rPr>
        <w:lastRenderedPageBreak/>
        <w:drawing>
          <wp:anchor distT="0" distB="0" distL="114300" distR="114300" simplePos="0" relativeHeight="251663360" behindDoc="1" locked="0" layoutInCell="1" allowOverlap="1" wp14:anchorId="0FE6C81F" wp14:editId="23980E74">
            <wp:simplePos x="0" y="0"/>
            <wp:positionH relativeFrom="column">
              <wp:posOffset>3016002</wp:posOffset>
            </wp:positionH>
            <wp:positionV relativeFrom="paragraph">
              <wp:posOffset>149777</wp:posOffset>
            </wp:positionV>
            <wp:extent cx="3506470" cy="1565275"/>
            <wp:effectExtent l="0" t="0" r="0" b="0"/>
            <wp:wrapTight wrapText="bothSides">
              <wp:wrapPolygon edited="0">
                <wp:start x="0" y="0"/>
                <wp:lineTo x="0" y="21293"/>
                <wp:lineTo x="21475" y="21293"/>
                <wp:lineTo x="21475" y="0"/>
                <wp:lineTo x="0" y="0"/>
              </wp:wrapPolygon>
            </wp:wrapTight>
            <wp:docPr id="56" name="Picture 3" descr="dna f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frag.jpg"/>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506470" cy="1565275"/>
                    </a:xfrm>
                    <a:prstGeom prst="rect">
                      <a:avLst/>
                    </a:prstGeom>
                  </pic:spPr>
                </pic:pic>
              </a:graphicData>
            </a:graphic>
          </wp:anchor>
        </w:drawing>
      </w:r>
      <w:r w:rsidRPr="00765655">
        <w:rPr>
          <w:rFonts w:asciiTheme="minorHAnsi" w:hAnsiTheme="minorHAnsi" w:cstheme="minorHAnsi"/>
          <w:bCs/>
          <w:sz w:val="22"/>
          <w:szCs w:val="22"/>
        </w:rPr>
        <w:t>Which DNA fragment (A, B, C) could be inserted into the plasmid below? Explain your answer.</w:t>
      </w:r>
    </w:p>
    <w:p w14:paraId="5E2D7E5C" w14:textId="77777777" w:rsidR="00637EE2" w:rsidRPr="00765655" w:rsidRDefault="00637EE2" w:rsidP="00637EE2">
      <w:pPr>
        <w:spacing w:before="200" w:line="300" w:lineRule="auto"/>
        <w:rPr>
          <w:rFonts w:asciiTheme="minorHAnsi" w:hAnsiTheme="minorHAnsi" w:cstheme="minorHAnsi"/>
          <w:bCs/>
          <w:sz w:val="22"/>
          <w:szCs w:val="22"/>
        </w:rPr>
      </w:pPr>
      <w:r w:rsidRPr="00765655">
        <w:rPr>
          <w:rFonts w:asciiTheme="minorHAnsi" w:hAnsiTheme="minorHAnsi" w:cstheme="minorHAnsi"/>
          <w:noProof/>
          <w:sz w:val="22"/>
          <w:szCs w:val="22"/>
        </w:rPr>
        <w:drawing>
          <wp:anchor distT="0" distB="0" distL="114300" distR="114300" simplePos="0" relativeHeight="251662336" behindDoc="1" locked="0" layoutInCell="1" allowOverlap="1" wp14:anchorId="1B6F2CAB" wp14:editId="13115C43">
            <wp:simplePos x="0" y="0"/>
            <wp:positionH relativeFrom="column">
              <wp:posOffset>554179</wp:posOffset>
            </wp:positionH>
            <wp:positionV relativeFrom="paragraph">
              <wp:posOffset>178124</wp:posOffset>
            </wp:positionV>
            <wp:extent cx="1868556" cy="428118"/>
            <wp:effectExtent l="0" t="0" r="0" b="0"/>
            <wp:wrapTight wrapText="bothSides">
              <wp:wrapPolygon edited="0">
                <wp:start x="0" y="0"/>
                <wp:lineTo x="0" y="20190"/>
                <wp:lineTo x="21365" y="20190"/>
                <wp:lineTo x="21365" y="0"/>
                <wp:lineTo x="0" y="0"/>
              </wp:wrapPolygon>
            </wp:wrapTight>
            <wp:docPr id="57" name="Picture 2" descr="plasm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ids.jpg"/>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868556" cy="428118"/>
                    </a:xfrm>
                    <a:prstGeom prst="rect">
                      <a:avLst/>
                    </a:prstGeom>
                  </pic:spPr>
                </pic:pic>
              </a:graphicData>
            </a:graphic>
          </wp:anchor>
        </w:drawing>
      </w:r>
    </w:p>
    <w:p w14:paraId="1255800B" w14:textId="77777777" w:rsidR="00637EE2" w:rsidRPr="00765655" w:rsidRDefault="00637EE2" w:rsidP="00637EE2">
      <w:pPr>
        <w:spacing w:before="200" w:line="300" w:lineRule="auto"/>
        <w:rPr>
          <w:rFonts w:asciiTheme="minorHAnsi" w:hAnsiTheme="minorHAnsi" w:cstheme="minorHAnsi"/>
          <w:bCs/>
          <w:sz w:val="22"/>
          <w:szCs w:val="22"/>
        </w:rPr>
      </w:pPr>
    </w:p>
    <w:p w14:paraId="751DD9B2" w14:textId="77777777" w:rsidR="00637EE2" w:rsidRDefault="00637EE2" w:rsidP="00637EE2">
      <w:pPr>
        <w:rPr>
          <w:rFonts w:ascii="Calibri" w:hAnsi="Calibri" w:cs="Calibri"/>
          <w:bCs/>
          <w:color w:val="FF0000"/>
          <w:sz w:val="22"/>
          <w:szCs w:val="22"/>
        </w:rPr>
      </w:pPr>
    </w:p>
    <w:p w14:paraId="1535683E" w14:textId="77777777" w:rsidR="00637EE2" w:rsidRDefault="00637EE2" w:rsidP="00637EE2">
      <w:pPr>
        <w:rPr>
          <w:rFonts w:ascii="Calibri" w:hAnsi="Calibri" w:cs="Calibri"/>
          <w:bCs/>
          <w:color w:val="FF0000"/>
          <w:sz w:val="22"/>
          <w:szCs w:val="22"/>
        </w:rPr>
      </w:pPr>
    </w:p>
    <w:p w14:paraId="3CECDFA0" w14:textId="77777777" w:rsidR="00637EE2" w:rsidRPr="004E6B8D" w:rsidRDefault="00637EE2" w:rsidP="00637EE2">
      <w:pPr>
        <w:rPr>
          <w:rFonts w:ascii="Calibri" w:hAnsi="Calibri" w:cs="Calibri"/>
          <w:bCs/>
          <w:sz w:val="22"/>
          <w:szCs w:val="22"/>
        </w:rPr>
      </w:pPr>
      <w:r w:rsidRPr="004E6B8D">
        <w:rPr>
          <w:rFonts w:ascii="Calibri" w:hAnsi="Calibri" w:cs="Calibri"/>
          <w:bCs/>
          <w:color w:val="FF0000"/>
          <w:sz w:val="22"/>
          <w:szCs w:val="22"/>
        </w:rPr>
        <w:t xml:space="preserve">B only. Plasmid complimentary to bases exposed at sticky end of DNA </w:t>
      </w:r>
      <w:proofErr w:type="gramStart"/>
      <w:r w:rsidRPr="004E6B8D">
        <w:rPr>
          <w:rFonts w:ascii="Calibri" w:hAnsi="Calibri" w:cs="Calibri"/>
          <w:bCs/>
          <w:color w:val="FF0000"/>
          <w:sz w:val="22"/>
          <w:szCs w:val="22"/>
        </w:rPr>
        <w:t>fragment</w:t>
      </w:r>
      <w:proofErr w:type="gramEnd"/>
      <w:r w:rsidRPr="004E6B8D">
        <w:rPr>
          <w:rFonts w:ascii="Calibri" w:hAnsi="Calibri" w:cs="Calibri"/>
          <w:bCs/>
          <w:sz w:val="22"/>
          <w:szCs w:val="22"/>
        </w:rPr>
        <w:t xml:space="preserve"> </w:t>
      </w:r>
    </w:p>
    <w:p w14:paraId="664BD371"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bCs/>
          <w:sz w:val="22"/>
          <w:szCs w:val="22"/>
        </w:rPr>
        <w:t>Scientists want to produce the protein made by gene X in large quantities. To do this they decide to clone gene X using bacterial plasmids.</w:t>
      </w:r>
    </w:p>
    <w:p w14:paraId="05FB797C" w14:textId="77777777" w:rsidR="00637EE2" w:rsidRPr="00765655" w:rsidRDefault="00637EE2" w:rsidP="00637EE2">
      <w:pPr>
        <w:pStyle w:val="ListParagraph"/>
        <w:numPr>
          <w:ilvl w:val="0"/>
          <w:numId w:val="4"/>
        </w:numPr>
        <w:spacing w:before="200" w:line="300" w:lineRule="auto"/>
        <w:ind w:left="851" w:hanging="425"/>
        <w:rPr>
          <w:rFonts w:asciiTheme="minorHAnsi" w:hAnsiTheme="minorHAnsi" w:cstheme="minorHAnsi"/>
          <w:bCs/>
          <w:sz w:val="22"/>
          <w:szCs w:val="22"/>
        </w:rPr>
      </w:pPr>
      <w:r w:rsidRPr="00765655">
        <w:rPr>
          <w:rFonts w:asciiTheme="minorHAnsi" w:hAnsiTheme="minorHAnsi" w:cstheme="minorHAnsi"/>
          <w:bCs/>
          <w:sz w:val="22"/>
          <w:szCs w:val="22"/>
        </w:rPr>
        <w:t xml:space="preserve">Name the group of enzymes that would be used to cut gene and the plasmid. </w:t>
      </w:r>
      <w:r>
        <w:rPr>
          <w:rFonts w:asciiTheme="minorHAnsi" w:hAnsiTheme="minorHAnsi" w:cstheme="minorHAnsi"/>
          <w:bCs/>
          <w:color w:val="FF0000"/>
          <w:sz w:val="22"/>
          <w:szCs w:val="22"/>
        </w:rPr>
        <w:t xml:space="preserve">Restriction enzyme </w:t>
      </w:r>
    </w:p>
    <w:p w14:paraId="1B703EF3" w14:textId="77777777" w:rsidR="00637EE2" w:rsidRPr="00765655" w:rsidRDefault="00637EE2" w:rsidP="00637EE2">
      <w:pPr>
        <w:pStyle w:val="ListParagraph"/>
        <w:numPr>
          <w:ilvl w:val="0"/>
          <w:numId w:val="4"/>
        </w:numPr>
        <w:spacing w:before="200" w:line="300" w:lineRule="auto"/>
        <w:ind w:left="851" w:hanging="425"/>
        <w:rPr>
          <w:rFonts w:asciiTheme="minorHAnsi" w:hAnsiTheme="minorHAnsi" w:cstheme="minorHAnsi"/>
          <w:bCs/>
          <w:sz w:val="22"/>
          <w:szCs w:val="22"/>
        </w:rPr>
      </w:pPr>
      <w:r w:rsidRPr="00765655">
        <w:rPr>
          <w:rFonts w:asciiTheme="minorHAnsi" w:hAnsiTheme="minorHAnsi" w:cstheme="minorHAnsi"/>
          <w:bCs/>
          <w:sz w:val="22"/>
          <w:szCs w:val="22"/>
        </w:rPr>
        <w:t xml:space="preserve">Name the enzyme used to paste the gene into the plasmid. </w:t>
      </w:r>
      <w:r>
        <w:rPr>
          <w:rFonts w:asciiTheme="minorHAnsi" w:hAnsiTheme="minorHAnsi" w:cstheme="minorHAnsi"/>
          <w:bCs/>
          <w:color w:val="FF0000"/>
          <w:sz w:val="22"/>
          <w:szCs w:val="22"/>
        </w:rPr>
        <w:t>DNA ligase</w:t>
      </w:r>
    </w:p>
    <w:p w14:paraId="3C2BACE5" w14:textId="77777777" w:rsidR="00637EE2" w:rsidRPr="00765655" w:rsidRDefault="00637EE2" w:rsidP="00637EE2">
      <w:pPr>
        <w:pStyle w:val="ListParagraph"/>
        <w:numPr>
          <w:ilvl w:val="0"/>
          <w:numId w:val="4"/>
        </w:numPr>
        <w:spacing w:before="200" w:line="300" w:lineRule="auto"/>
        <w:ind w:left="851" w:hanging="425"/>
        <w:rPr>
          <w:rFonts w:asciiTheme="minorHAnsi" w:hAnsiTheme="minorHAnsi" w:cstheme="minorHAnsi"/>
          <w:bCs/>
          <w:sz w:val="22"/>
          <w:szCs w:val="22"/>
        </w:rPr>
      </w:pPr>
      <w:r w:rsidRPr="00765655">
        <w:rPr>
          <w:rFonts w:asciiTheme="minorHAnsi" w:hAnsiTheme="minorHAnsi" w:cstheme="minorHAnsi"/>
          <w:bCs/>
          <w:sz w:val="22"/>
          <w:szCs w:val="22"/>
        </w:rPr>
        <w:t>Explain why this technique is called recombinant DNA technology.</w:t>
      </w:r>
    </w:p>
    <w:p w14:paraId="7294A501" w14:textId="2C755407" w:rsidR="00637EE2" w:rsidRPr="00765655" w:rsidRDefault="00637EE2" w:rsidP="00637EE2">
      <w:pPr>
        <w:spacing w:before="200" w:line="300" w:lineRule="auto"/>
        <w:rPr>
          <w:rFonts w:asciiTheme="minorHAnsi" w:hAnsiTheme="minorHAnsi" w:cstheme="minorHAnsi"/>
          <w:bCs/>
          <w:sz w:val="22"/>
          <w:szCs w:val="22"/>
        </w:rPr>
      </w:pPr>
      <w:r>
        <w:rPr>
          <w:rFonts w:asciiTheme="minorHAnsi" w:hAnsiTheme="minorHAnsi" w:cstheme="minorHAnsi"/>
          <w:bCs/>
          <w:color w:val="FF0000"/>
          <w:sz w:val="22"/>
          <w:szCs w:val="22"/>
        </w:rPr>
        <w:t xml:space="preserve">It combines DNA from two different </w:t>
      </w:r>
      <w:r w:rsidR="00D6358A">
        <w:rPr>
          <w:rFonts w:asciiTheme="minorHAnsi" w:hAnsiTheme="minorHAnsi" w:cstheme="minorHAnsi"/>
          <w:bCs/>
          <w:color w:val="FF0000"/>
          <w:sz w:val="22"/>
          <w:szCs w:val="22"/>
        </w:rPr>
        <w:t>organisms.</w:t>
      </w:r>
      <w:r>
        <w:rPr>
          <w:rFonts w:asciiTheme="minorHAnsi" w:hAnsiTheme="minorHAnsi" w:cstheme="minorHAnsi"/>
          <w:bCs/>
          <w:color w:val="FF0000"/>
          <w:sz w:val="22"/>
          <w:szCs w:val="22"/>
        </w:rPr>
        <w:t xml:space="preserve"> </w:t>
      </w:r>
    </w:p>
    <w:p w14:paraId="4B8B1312" w14:textId="77777777" w:rsidR="00637EE2" w:rsidRDefault="00637EE2" w:rsidP="00637EE2">
      <w:pPr>
        <w:pStyle w:val="ListParagraph"/>
        <w:numPr>
          <w:ilvl w:val="0"/>
          <w:numId w:val="4"/>
        </w:numPr>
        <w:spacing w:before="200" w:line="300" w:lineRule="auto"/>
        <w:ind w:left="851" w:hanging="425"/>
        <w:rPr>
          <w:rFonts w:asciiTheme="minorHAnsi" w:hAnsiTheme="minorHAnsi" w:cstheme="minorHAnsi"/>
          <w:bCs/>
          <w:sz w:val="22"/>
          <w:szCs w:val="22"/>
        </w:rPr>
      </w:pPr>
      <w:r w:rsidRPr="00765655">
        <w:rPr>
          <w:rFonts w:asciiTheme="minorHAnsi" w:hAnsiTheme="minorHAnsi" w:cstheme="minorHAnsi"/>
          <w:bCs/>
          <w:sz w:val="22"/>
          <w:szCs w:val="22"/>
        </w:rPr>
        <w:t>State two practical applications of this technology to human health.</w:t>
      </w:r>
    </w:p>
    <w:p w14:paraId="31676F2F" w14:textId="0C69DD4E" w:rsidR="00637EE2" w:rsidRPr="002D71A6" w:rsidRDefault="00637EE2" w:rsidP="00637EE2">
      <w:pPr>
        <w:spacing w:before="200" w:line="300" w:lineRule="auto"/>
        <w:rPr>
          <w:rFonts w:ascii="Calibri" w:hAnsi="Calibri" w:cs="Calibri"/>
          <w:bCs/>
          <w:color w:val="FF0000"/>
          <w:sz w:val="22"/>
          <w:szCs w:val="22"/>
        </w:rPr>
      </w:pPr>
      <w:r w:rsidRPr="00765655">
        <w:rPr>
          <w:rFonts w:asciiTheme="minorHAnsi" w:hAnsiTheme="minorHAnsi" w:cstheme="minorHAnsi"/>
          <w:noProof/>
          <w:sz w:val="22"/>
          <w:szCs w:val="22"/>
        </w:rPr>
        <w:drawing>
          <wp:anchor distT="0" distB="0" distL="114300" distR="114300" simplePos="0" relativeHeight="251660288" behindDoc="1" locked="0" layoutInCell="1" allowOverlap="1" wp14:anchorId="1C0D3C66" wp14:editId="5611652C">
            <wp:simplePos x="0" y="0"/>
            <wp:positionH relativeFrom="column">
              <wp:posOffset>4579620</wp:posOffset>
            </wp:positionH>
            <wp:positionV relativeFrom="paragraph">
              <wp:posOffset>226695</wp:posOffset>
            </wp:positionV>
            <wp:extent cx="1953895" cy="2209800"/>
            <wp:effectExtent l="0" t="0" r="8255" b="0"/>
            <wp:wrapTight wrapText="bothSides">
              <wp:wrapPolygon edited="0">
                <wp:start x="0" y="0"/>
                <wp:lineTo x="0" y="21414"/>
                <wp:lineTo x="21481" y="21414"/>
                <wp:lineTo x="21481" y="0"/>
                <wp:lineTo x="0" y="0"/>
              </wp:wrapPolygon>
            </wp:wrapTight>
            <wp:docPr id="58" name="Picture 58"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Diagram, schemati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3895" cy="2209800"/>
                    </a:xfrm>
                    <a:prstGeom prst="rect">
                      <a:avLst/>
                    </a:prstGeom>
                  </pic:spPr>
                </pic:pic>
              </a:graphicData>
            </a:graphic>
            <wp14:sizeRelH relativeFrom="margin">
              <wp14:pctWidth>0</wp14:pctWidth>
            </wp14:sizeRelH>
            <wp14:sizeRelV relativeFrom="margin">
              <wp14:pctHeight>0</wp14:pctHeight>
            </wp14:sizeRelV>
          </wp:anchor>
        </w:drawing>
      </w:r>
      <w:r w:rsidRPr="00273242">
        <w:rPr>
          <w:rFonts w:ascii="Calibri" w:hAnsi="Calibri" w:cs="Calibri"/>
          <w:bCs/>
          <w:color w:val="FF0000"/>
          <w:sz w:val="22"/>
          <w:szCs w:val="22"/>
        </w:rPr>
        <w:t>Formation of hormones and vaccines</w:t>
      </w:r>
    </w:p>
    <w:p w14:paraId="68212926" w14:textId="4A63E4FF"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bCs/>
          <w:sz w:val="22"/>
          <w:szCs w:val="22"/>
        </w:rPr>
        <w:t xml:space="preserve">The action of cutting DNA is illustrated below. Describe the procedure. </w:t>
      </w:r>
    </w:p>
    <w:p w14:paraId="5B349728" w14:textId="77777777" w:rsidR="00637EE2" w:rsidRPr="00B43FC9" w:rsidRDefault="00637EE2" w:rsidP="00637EE2">
      <w:pPr>
        <w:pStyle w:val="ListParagraph"/>
        <w:numPr>
          <w:ilvl w:val="1"/>
          <w:numId w:val="3"/>
        </w:numPr>
        <w:spacing w:after="160" w:line="259" w:lineRule="auto"/>
        <w:ind w:left="709"/>
        <w:rPr>
          <w:rFonts w:ascii="Calibri" w:hAnsi="Calibri" w:cs="Calibri"/>
          <w:bCs/>
          <w:color w:val="FF0000"/>
          <w:sz w:val="22"/>
          <w:szCs w:val="22"/>
        </w:rPr>
      </w:pPr>
      <w:r w:rsidRPr="00B43FC9">
        <w:rPr>
          <w:rFonts w:ascii="Calibri" w:hAnsi="Calibri" w:cs="Calibri"/>
          <w:bCs/>
          <w:color w:val="FF0000"/>
          <w:sz w:val="22"/>
          <w:szCs w:val="22"/>
        </w:rPr>
        <w:t>Restriction enzyme recognizes the recognition site (specific sequence of bases) on the DNA strand.</w:t>
      </w:r>
    </w:p>
    <w:p w14:paraId="56A66B39" w14:textId="6E59CEFA" w:rsidR="00637EE2" w:rsidRDefault="00637EE2" w:rsidP="00637EE2">
      <w:pPr>
        <w:pStyle w:val="ListParagraph"/>
        <w:numPr>
          <w:ilvl w:val="1"/>
          <w:numId w:val="3"/>
        </w:numPr>
        <w:spacing w:after="160" w:line="259" w:lineRule="auto"/>
        <w:ind w:left="709"/>
        <w:rPr>
          <w:rFonts w:ascii="Calibri" w:hAnsi="Calibri" w:cs="Calibri"/>
          <w:bCs/>
          <w:color w:val="FF0000"/>
          <w:sz w:val="22"/>
          <w:szCs w:val="22"/>
        </w:rPr>
      </w:pPr>
      <w:r w:rsidRPr="00B43FC9">
        <w:rPr>
          <w:rFonts w:ascii="Calibri" w:hAnsi="Calibri" w:cs="Calibri"/>
          <w:bCs/>
          <w:color w:val="FF0000"/>
          <w:sz w:val="22"/>
          <w:szCs w:val="22"/>
        </w:rPr>
        <w:t xml:space="preserve">This forms sticky ends – exposed </w:t>
      </w:r>
      <w:r w:rsidR="00D6358A">
        <w:rPr>
          <w:rFonts w:ascii="Calibri" w:hAnsi="Calibri" w:cs="Calibri"/>
          <w:bCs/>
          <w:color w:val="FF0000"/>
          <w:sz w:val="22"/>
          <w:szCs w:val="22"/>
        </w:rPr>
        <w:t xml:space="preserve">unpaired </w:t>
      </w:r>
      <w:r w:rsidRPr="00B43FC9">
        <w:rPr>
          <w:rFonts w:ascii="Calibri" w:hAnsi="Calibri" w:cs="Calibri"/>
          <w:bCs/>
          <w:color w:val="FF0000"/>
          <w:sz w:val="22"/>
          <w:szCs w:val="22"/>
        </w:rPr>
        <w:t xml:space="preserve">nucleotide bases overhang at each end as shown in the diagram. </w:t>
      </w:r>
    </w:p>
    <w:p w14:paraId="50DAE7C0" w14:textId="4B0769E3" w:rsidR="00637EE2" w:rsidRPr="00D6358A" w:rsidRDefault="00637EE2" w:rsidP="00D6358A">
      <w:pPr>
        <w:spacing w:after="160" w:line="259" w:lineRule="auto"/>
        <w:rPr>
          <w:rFonts w:ascii="Calibri" w:hAnsi="Calibri" w:cs="Calibri"/>
          <w:bCs/>
          <w:color w:val="FF0000"/>
          <w:sz w:val="22"/>
          <w:szCs w:val="22"/>
        </w:rPr>
      </w:pPr>
    </w:p>
    <w:p w14:paraId="78F9886A" w14:textId="0AFF4E11"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bCs/>
          <w:sz w:val="22"/>
          <w:szCs w:val="22"/>
        </w:rPr>
        <w:t>Explain why ligation can be considered the reverse of the restriction enzyme process.</w:t>
      </w:r>
    </w:p>
    <w:p w14:paraId="17F33848" w14:textId="58CED295" w:rsidR="00637EE2" w:rsidRPr="00765655" w:rsidRDefault="00637EE2" w:rsidP="00637EE2">
      <w:pPr>
        <w:spacing w:before="200" w:line="300" w:lineRule="auto"/>
        <w:rPr>
          <w:rFonts w:asciiTheme="minorHAnsi" w:hAnsiTheme="minorHAnsi" w:cstheme="minorHAnsi"/>
          <w:sz w:val="22"/>
          <w:szCs w:val="22"/>
        </w:rPr>
      </w:pPr>
      <w:r w:rsidRPr="00FA5274">
        <w:rPr>
          <w:rFonts w:asciiTheme="minorHAnsi" w:hAnsiTheme="minorHAnsi" w:cstheme="minorHAnsi"/>
          <w:noProof/>
          <w:color w:val="FF0000"/>
          <w:sz w:val="22"/>
          <w:szCs w:val="22"/>
        </w:rPr>
        <w:drawing>
          <wp:anchor distT="0" distB="0" distL="114300" distR="114300" simplePos="0" relativeHeight="251661312" behindDoc="1" locked="0" layoutInCell="1" allowOverlap="1" wp14:anchorId="302F43DB" wp14:editId="16B0E91B">
            <wp:simplePos x="0" y="0"/>
            <wp:positionH relativeFrom="margin">
              <wp:posOffset>5219700</wp:posOffset>
            </wp:positionH>
            <wp:positionV relativeFrom="paragraph">
              <wp:posOffset>278130</wp:posOffset>
            </wp:positionV>
            <wp:extent cx="1163955" cy="2292350"/>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2" cstate="print">
                      <a:extLst>
                        <a:ext uri="{28A0092B-C50C-407E-A947-70E740481C1C}">
                          <a14:useLocalDpi xmlns:a14="http://schemas.microsoft.com/office/drawing/2010/main" val="0"/>
                        </a:ext>
                      </a:extLst>
                    </a:blip>
                    <a:srcRect l="2483"/>
                    <a:stretch/>
                  </pic:blipFill>
                  <pic:spPr bwMode="auto">
                    <a:xfrm>
                      <a:off x="0" y="0"/>
                      <a:ext cx="1163955" cy="229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FF0000"/>
          <w:sz w:val="22"/>
          <w:szCs w:val="22"/>
        </w:rPr>
        <w:t>Restriction enzymes cut DNA and ligation sticks the DNA back together</w:t>
      </w:r>
      <w:r w:rsidR="00D6358A">
        <w:rPr>
          <w:rFonts w:asciiTheme="minorHAnsi" w:hAnsiTheme="minorHAnsi" w:cstheme="minorHAnsi"/>
          <w:color w:val="FF0000"/>
          <w:sz w:val="22"/>
          <w:szCs w:val="22"/>
        </w:rPr>
        <w:t>.</w:t>
      </w:r>
    </w:p>
    <w:p w14:paraId="5AF59CB5" w14:textId="4D220526" w:rsidR="00637EE2"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bCs/>
          <w:sz w:val="22"/>
          <w:szCs w:val="22"/>
        </w:rPr>
        <w:t xml:space="preserve">An image detailing ligation is displayed to the right. </w:t>
      </w:r>
      <w:r w:rsidRPr="00765655">
        <w:rPr>
          <w:rFonts w:asciiTheme="minorHAnsi" w:hAnsiTheme="minorHAnsi" w:cstheme="minorHAnsi"/>
          <w:bCs/>
          <w:sz w:val="22"/>
          <w:szCs w:val="22"/>
        </w:rPr>
        <w:tab/>
      </w:r>
      <w:r w:rsidRPr="00765655">
        <w:rPr>
          <w:rFonts w:asciiTheme="minorHAnsi" w:hAnsiTheme="minorHAnsi" w:cstheme="minorHAnsi"/>
          <w:bCs/>
          <w:sz w:val="22"/>
          <w:szCs w:val="22"/>
        </w:rPr>
        <w:tab/>
      </w:r>
      <w:r w:rsidRPr="00765655">
        <w:rPr>
          <w:rFonts w:asciiTheme="minorHAnsi" w:hAnsiTheme="minorHAnsi" w:cstheme="minorHAnsi"/>
          <w:bCs/>
          <w:sz w:val="22"/>
          <w:szCs w:val="22"/>
        </w:rPr>
        <w:tab/>
      </w:r>
      <w:r w:rsidRPr="00765655">
        <w:rPr>
          <w:rFonts w:asciiTheme="minorHAnsi" w:hAnsiTheme="minorHAnsi" w:cstheme="minorHAnsi"/>
          <w:bCs/>
          <w:sz w:val="22"/>
          <w:szCs w:val="22"/>
        </w:rPr>
        <w:tab/>
      </w:r>
      <w:r w:rsidRPr="00765655">
        <w:rPr>
          <w:rFonts w:asciiTheme="minorHAnsi" w:hAnsiTheme="minorHAnsi" w:cstheme="minorHAnsi"/>
          <w:bCs/>
          <w:sz w:val="22"/>
          <w:szCs w:val="22"/>
        </w:rPr>
        <w:tab/>
        <w:t xml:space="preserve">      </w:t>
      </w:r>
      <w:r>
        <w:rPr>
          <w:rFonts w:asciiTheme="minorHAnsi" w:hAnsiTheme="minorHAnsi" w:cstheme="minorHAnsi"/>
          <w:bCs/>
          <w:sz w:val="22"/>
          <w:szCs w:val="22"/>
        </w:rPr>
        <w:t>\</w:t>
      </w:r>
    </w:p>
    <w:p w14:paraId="68C2D9AD" w14:textId="1947BA21" w:rsidR="00637EE2" w:rsidRPr="00765655" w:rsidRDefault="00637EE2" w:rsidP="00637EE2">
      <w:pPr>
        <w:pStyle w:val="ListParagraph"/>
        <w:spacing w:before="200" w:line="300" w:lineRule="auto"/>
        <w:ind w:left="426"/>
        <w:rPr>
          <w:rFonts w:asciiTheme="minorHAnsi" w:hAnsiTheme="minorHAnsi" w:cstheme="minorHAnsi"/>
          <w:bCs/>
          <w:sz w:val="22"/>
          <w:szCs w:val="22"/>
        </w:rPr>
      </w:pPr>
      <w:r w:rsidRPr="00765655">
        <w:rPr>
          <w:rFonts w:asciiTheme="minorHAnsi" w:hAnsiTheme="minorHAnsi" w:cstheme="minorHAnsi"/>
          <w:bCs/>
          <w:sz w:val="22"/>
          <w:szCs w:val="22"/>
        </w:rPr>
        <w:t>Describe how to create a recombinant DNA plasmid.</w:t>
      </w:r>
    </w:p>
    <w:p w14:paraId="1625B28B" w14:textId="4A5DCABB" w:rsidR="00637EE2" w:rsidRDefault="00637EE2" w:rsidP="00637EE2">
      <w:pPr>
        <w:pStyle w:val="ListParagraph"/>
        <w:numPr>
          <w:ilvl w:val="1"/>
          <w:numId w:val="3"/>
        </w:numPr>
        <w:spacing w:after="160" w:line="259" w:lineRule="auto"/>
        <w:ind w:left="851"/>
        <w:rPr>
          <w:rFonts w:ascii="Calibri" w:hAnsi="Calibri" w:cs="Calibri"/>
          <w:color w:val="FF0000"/>
          <w:sz w:val="22"/>
          <w:szCs w:val="22"/>
        </w:rPr>
      </w:pPr>
      <w:r w:rsidRPr="00BD2442">
        <w:rPr>
          <w:rFonts w:ascii="Calibri" w:hAnsi="Calibri" w:cs="Calibri"/>
          <w:color w:val="FF0000"/>
          <w:sz w:val="22"/>
          <w:szCs w:val="22"/>
        </w:rPr>
        <w:t xml:space="preserve">The DNA plasmid of the bacteria is cut </w:t>
      </w:r>
      <w:proofErr w:type="gramStart"/>
      <w:r w:rsidRPr="00BD2442">
        <w:rPr>
          <w:rFonts w:ascii="Calibri" w:hAnsi="Calibri" w:cs="Calibri"/>
          <w:color w:val="FF0000"/>
          <w:sz w:val="22"/>
          <w:szCs w:val="22"/>
        </w:rPr>
        <w:t>using</w:t>
      </w:r>
      <w:proofErr w:type="gramEnd"/>
    </w:p>
    <w:p w14:paraId="3F3F392A" w14:textId="5DDF8BB6" w:rsidR="00637EE2" w:rsidRDefault="00637EE2" w:rsidP="00637EE2">
      <w:pPr>
        <w:pStyle w:val="ListParagraph"/>
        <w:spacing w:after="160" w:line="259" w:lineRule="auto"/>
        <w:ind w:left="851"/>
        <w:rPr>
          <w:rFonts w:ascii="Calibri" w:hAnsi="Calibri" w:cs="Calibri"/>
          <w:color w:val="FF0000"/>
          <w:sz w:val="22"/>
          <w:szCs w:val="22"/>
        </w:rPr>
      </w:pPr>
      <w:r w:rsidRPr="00BD2442">
        <w:rPr>
          <w:rFonts w:ascii="Calibri" w:hAnsi="Calibri" w:cs="Calibri"/>
          <w:color w:val="FF0000"/>
          <w:sz w:val="22"/>
          <w:szCs w:val="22"/>
        </w:rPr>
        <w:t xml:space="preserve"> the same restriction enzyme.</w:t>
      </w:r>
    </w:p>
    <w:p w14:paraId="268653E2" w14:textId="4E27F4E2" w:rsidR="00637EE2" w:rsidRPr="00D6358A" w:rsidRDefault="00637EE2" w:rsidP="00D6358A">
      <w:pPr>
        <w:pStyle w:val="ListParagraph"/>
        <w:numPr>
          <w:ilvl w:val="1"/>
          <w:numId w:val="3"/>
        </w:numPr>
        <w:spacing w:after="160" w:line="259" w:lineRule="auto"/>
        <w:ind w:left="851"/>
        <w:rPr>
          <w:rFonts w:ascii="Calibri" w:hAnsi="Calibri" w:cs="Calibri"/>
          <w:color w:val="FF0000"/>
          <w:sz w:val="22"/>
          <w:szCs w:val="22"/>
        </w:rPr>
      </w:pPr>
      <w:r w:rsidRPr="00BD2442">
        <w:rPr>
          <w:rFonts w:ascii="Calibri" w:hAnsi="Calibri" w:cs="Calibri"/>
          <w:color w:val="FF0000"/>
          <w:sz w:val="22"/>
          <w:szCs w:val="22"/>
        </w:rPr>
        <w:t xml:space="preserve">This </w:t>
      </w:r>
      <w:proofErr w:type="gramStart"/>
      <w:r w:rsidRPr="00BD2442">
        <w:rPr>
          <w:rFonts w:ascii="Calibri" w:hAnsi="Calibri" w:cs="Calibri"/>
          <w:color w:val="FF0000"/>
          <w:sz w:val="22"/>
          <w:szCs w:val="22"/>
        </w:rPr>
        <w:t xml:space="preserve">forms </w:t>
      </w:r>
      <w:r w:rsidRPr="00D6358A">
        <w:rPr>
          <w:rFonts w:ascii="Calibri" w:hAnsi="Calibri" w:cs="Calibri"/>
          <w:color w:val="FF0000"/>
          <w:sz w:val="22"/>
          <w:szCs w:val="22"/>
        </w:rPr>
        <w:t xml:space="preserve"> sticky</w:t>
      </w:r>
      <w:proofErr w:type="gramEnd"/>
      <w:r w:rsidRPr="00D6358A">
        <w:rPr>
          <w:rFonts w:ascii="Calibri" w:hAnsi="Calibri" w:cs="Calibri"/>
          <w:color w:val="FF0000"/>
          <w:sz w:val="22"/>
          <w:szCs w:val="22"/>
        </w:rPr>
        <w:t xml:space="preserve"> ends.</w:t>
      </w:r>
    </w:p>
    <w:p w14:paraId="0210C935" w14:textId="77777777" w:rsidR="00D6358A" w:rsidRDefault="00D6358A" w:rsidP="00D6358A">
      <w:pPr>
        <w:pStyle w:val="ListParagraph"/>
        <w:numPr>
          <w:ilvl w:val="1"/>
          <w:numId w:val="3"/>
        </w:numPr>
        <w:spacing w:after="160" w:line="259" w:lineRule="auto"/>
        <w:ind w:left="851"/>
        <w:rPr>
          <w:rFonts w:ascii="Calibri" w:hAnsi="Calibri" w:cs="Calibri"/>
          <w:color w:val="FF0000"/>
          <w:sz w:val="22"/>
          <w:szCs w:val="22"/>
        </w:rPr>
      </w:pPr>
      <w:r>
        <w:rPr>
          <w:rFonts w:ascii="Calibri" w:hAnsi="Calibri" w:cs="Calibri"/>
          <w:color w:val="FF0000"/>
          <w:sz w:val="22"/>
          <w:szCs w:val="22"/>
        </w:rPr>
        <w:t xml:space="preserve">Complimentary base pairs will form between the sticky ends of the </w:t>
      </w:r>
      <w:proofErr w:type="gramStart"/>
      <w:r>
        <w:rPr>
          <w:rFonts w:ascii="Calibri" w:hAnsi="Calibri" w:cs="Calibri"/>
          <w:color w:val="FF0000"/>
          <w:sz w:val="22"/>
          <w:szCs w:val="22"/>
        </w:rPr>
        <w:t>plasmid</w:t>
      </w:r>
      <w:proofErr w:type="gramEnd"/>
      <w:r>
        <w:rPr>
          <w:rFonts w:ascii="Calibri" w:hAnsi="Calibri" w:cs="Calibri"/>
          <w:color w:val="FF0000"/>
          <w:sz w:val="22"/>
          <w:szCs w:val="22"/>
        </w:rPr>
        <w:t xml:space="preserve"> </w:t>
      </w:r>
    </w:p>
    <w:p w14:paraId="7DE5440E" w14:textId="7CCF99E3" w:rsidR="00D6358A" w:rsidRDefault="00D6358A" w:rsidP="00D6358A">
      <w:pPr>
        <w:pStyle w:val="ListParagraph"/>
        <w:spacing w:after="160" w:line="259" w:lineRule="auto"/>
        <w:ind w:left="851"/>
        <w:rPr>
          <w:rFonts w:ascii="Calibri" w:hAnsi="Calibri" w:cs="Calibri"/>
          <w:color w:val="FF0000"/>
          <w:sz w:val="22"/>
          <w:szCs w:val="22"/>
        </w:rPr>
      </w:pPr>
      <w:r>
        <w:rPr>
          <w:rFonts w:ascii="Calibri" w:hAnsi="Calibri" w:cs="Calibri"/>
          <w:color w:val="FF0000"/>
          <w:sz w:val="22"/>
          <w:szCs w:val="22"/>
        </w:rPr>
        <w:t>and inserted gene due to hydrogen bonds forming.</w:t>
      </w:r>
      <w:r w:rsidR="00637EE2" w:rsidRPr="00BD2442">
        <w:rPr>
          <w:rFonts w:ascii="Calibri" w:hAnsi="Calibri" w:cs="Calibri"/>
          <w:color w:val="FF0000"/>
          <w:sz w:val="22"/>
          <w:szCs w:val="22"/>
        </w:rPr>
        <w:t xml:space="preserve"> </w:t>
      </w:r>
    </w:p>
    <w:p w14:paraId="3F0A9898" w14:textId="0F7AA193" w:rsidR="00637EE2" w:rsidRDefault="00637EE2" w:rsidP="00637EE2">
      <w:pPr>
        <w:pStyle w:val="ListParagraph"/>
        <w:numPr>
          <w:ilvl w:val="1"/>
          <w:numId w:val="3"/>
        </w:numPr>
        <w:spacing w:after="160" w:line="259" w:lineRule="auto"/>
        <w:ind w:left="851"/>
        <w:rPr>
          <w:rFonts w:ascii="Calibri" w:hAnsi="Calibri" w:cs="Calibri"/>
          <w:color w:val="FF0000"/>
          <w:sz w:val="22"/>
          <w:szCs w:val="22"/>
        </w:rPr>
      </w:pPr>
      <w:r w:rsidRPr="00BD2442">
        <w:rPr>
          <w:rFonts w:ascii="Calibri" w:hAnsi="Calibri" w:cs="Calibri"/>
          <w:color w:val="FF0000"/>
          <w:sz w:val="22"/>
          <w:szCs w:val="22"/>
        </w:rPr>
        <w:t xml:space="preserve">DNA ligase will adhere the human gene into </w:t>
      </w:r>
    </w:p>
    <w:p w14:paraId="148CCDD2" w14:textId="77777777" w:rsidR="00637EE2" w:rsidRDefault="00637EE2" w:rsidP="00637EE2">
      <w:pPr>
        <w:pStyle w:val="ListParagraph"/>
        <w:spacing w:after="160" w:line="259" w:lineRule="auto"/>
        <w:ind w:left="851"/>
        <w:rPr>
          <w:rFonts w:ascii="Calibri" w:hAnsi="Calibri" w:cs="Calibri"/>
          <w:color w:val="FF0000"/>
          <w:sz w:val="22"/>
          <w:szCs w:val="22"/>
        </w:rPr>
      </w:pPr>
      <w:r w:rsidRPr="00BD2442">
        <w:rPr>
          <w:rFonts w:ascii="Calibri" w:hAnsi="Calibri" w:cs="Calibri"/>
          <w:color w:val="FF0000"/>
          <w:sz w:val="22"/>
          <w:szCs w:val="22"/>
        </w:rPr>
        <w:t>the plasmid at the sticky ends by reforming</w:t>
      </w:r>
    </w:p>
    <w:p w14:paraId="78C0B984" w14:textId="41F4BF2B" w:rsidR="00637EE2" w:rsidRDefault="00637EE2" w:rsidP="00637EE2">
      <w:pPr>
        <w:pStyle w:val="ListParagraph"/>
        <w:spacing w:after="160" w:line="259" w:lineRule="auto"/>
        <w:ind w:left="851"/>
        <w:rPr>
          <w:rFonts w:ascii="Calibri" w:hAnsi="Calibri" w:cs="Calibri"/>
          <w:color w:val="FF0000"/>
          <w:sz w:val="22"/>
          <w:szCs w:val="22"/>
        </w:rPr>
      </w:pPr>
      <w:r w:rsidRPr="00BD2442">
        <w:rPr>
          <w:rFonts w:ascii="Calibri" w:hAnsi="Calibri" w:cs="Calibri"/>
          <w:color w:val="FF0000"/>
          <w:sz w:val="22"/>
          <w:szCs w:val="22"/>
        </w:rPr>
        <w:t>the bonds between the sugars in the DNA</w:t>
      </w:r>
    </w:p>
    <w:p w14:paraId="7A1F9ACD" w14:textId="06F6A1DE" w:rsidR="00637EE2" w:rsidRPr="00637EE2" w:rsidRDefault="00637EE2" w:rsidP="00637EE2">
      <w:pPr>
        <w:pStyle w:val="ListParagraph"/>
        <w:spacing w:after="160" w:line="259" w:lineRule="auto"/>
        <w:ind w:left="851"/>
        <w:rPr>
          <w:rFonts w:ascii="Calibri" w:hAnsi="Calibri" w:cs="Calibri"/>
          <w:color w:val="FF0000"/>
          <w:sz w:val="22"/>
          <w:szCs w:val="22"/>
        </w:rPr>
      </w:pPr>
      <w:r w:rsidRPr="00BD2442">
        <w:rPr>
          <w:rFonts w:ascii="Calibri" w:hAnsi="Calibri" w:cs="Calibri"/>
          <w:color w:val="FF0000"/>
          <w:sz w:val="22"/>
          <w:szCs w:val="22"/>
        </w:rPr>
        <w:t xml:space="preserve">backbone – </w:t>
      </w:r>
      <w:proofErr w:type="spellStart"/>
      <w:r w:rsidRPr="00BD2442">
        <w:rPr>
          <w:rFonts w:ascii="Calibri" w:hAnsi="Calibri" w:cs="Calibri"/>
          <w:color w:val="FF0000"/>
          <w:sz w:val="22"/>
          <w:szCs w:val="22"/>
        </w:rPr>
        <w:t>ligat</w:t>
      </w:r>
      <w:proofErr w:type="spellEnd"/>
    </w:p>
    <w:p w14:paraId="2982AB80" w14:textId="77777777" w:rsidR="00637EE2" w:rsidRPr="00765655" w:rsidRDefault="00637EE2" w:rsidP="00637EE2">
      <w:pPr>
        <w:pStyle w:val="ListParagraph"/>
        <w:numPr>
          <w:ilvl w:val="0"/>
          <w:numId w:val="3"/>
        </w:numPr>
        <w:spacing w:before="200" w:line="300" w:lineRule="auto"/>
        <w:ind w:left="426" w:hanging="426"/>
        <w:rPr>
          <w:rFonts w:asciiTheme="minorHAnsi" w:hAnsiTheme="minorHAnsi" w:cstheme="minorHAnsi"/>
          <w:bCs/>
          <w:sz w:val="22"/>
          <w:szCs w:val="22"/>
        </w:rPr>
      </w:pPr>
      <w:r w:rsidRPr="00765655">
        <w:rPr>
          <w:rFonts w:asciiTheme="minorHAnsi" w:hAnsiTheme="minorHAnsi" w:cstheme="minorHAnsi"/>
          <w:noProof/>
          <w:sz w:val="22"/>
          <w:szCs w:val="22"/>
        </w:rPr>
        <w:drawing>
          <wp:anchor distT="0" distB="0" distL="114300" distR="114300" simplePos="0" relativeHeight="251664384" behindDoc="1" locked="0" layoutInCell="1" allowOverlap="1" wp14:anchorId="79572CD6" wp14:editId="205FF84B">
            <wp:simplePos x="0" y="0"/>
            <wp:positionH relativeFrom="column">
              <wp:posOffset>4169439</wp:posOffset>
            </wp:positionH>
            <wp:positionV relativeFrom="paragraph">
              <wp:posOffset>138607</wp:posOffset>
            </wp:positionV>
            <wp:extent cx="2298065" cy="4561840"/>
            <wp:effectExtent l="0" t="0" r="6985" b="0"/>
            <wp:wrapNone/>
            <wp:docPr id="38" name="Picture 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3670"/>
                    <a:stretch/>
                  </pic:blipFill>
                  <pic:spPr bwMode="auto">
                    <a:xfrm>
                      <a:off x="0" y="0"/>
                      <a:ext cx="2298065" cy="4561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5655">
        <w:rPr>
          <w:rFonts w:asciiTheme="minorHAnsi" w:hAnsiTheme="minorHAnsi" w:cstheme="minorHAnsi"/>
          <w:bCs/>
          <w:sz w:val="22"/>
          <w:szCs w:val="22"/>
        </w:rPr>
        <w:t xml:space="preserve">Using the image below, in detail, describe the steps </w:t>
      </w:r>
      <w:r w:rsidRPr="00765655">
        <w:rPr>
          <w:rFonts w:asciiTheme="minorHAnsi" w:hAnsiTheme="minorHAnsi" w:cstheme="minorHAnsi"/>
          <w:bCs/>
          <w:sz w:val="22"/>
          <w:szCs w:val="22"/>
        </w:rPr>
        <w:tab/>
      </w:r>
      <w:r w:rsidRPr="00765655">
        <w:rPr>
          <w:rFonts w:asciiTheme="minorHAnsi" w:hAnsiTheme="minorHAnsi" w:cstheme="minorHAnsi"/>
          <w:bCs/>
          <w:sz w:val="22"/>
          <w:szCs w:val="22"/>
        </w:rPr>
        <w:tab/>
      </w:r>
      <w:r w:rsidRPr="00765655">
        <w:rPr>
          <w:rFonts w:asciiTheme="minorHAnsi" w:hAnsiTheme="minorHAnsi" w:cstheme="minorHAnsi"/>
          <w:bCs/>
          <w:sz w:val="22"/>
          <w:szCs w:val="22"/>
        </w:rPr>
        <w:tab/>
      </w:r>
      <w:r w:rsidRPr="00765655">
        <w:rPr>
          <w:rFonts w:asciiTheme="minorHAnsi" w:hAnsiTheme="minorHAnsi" w:cstheme="minorHAnsi"/>
          <w:bCs/>
          <w:sz w:val="22"/>
          <w:szCs w:val="22"/>
        </w:rPr>
        <w:tab/>
      </w:r>
      <w:r w:rsidRPr="00765655">
        <w:rPr>
          <w:rFonts w:asciiTheme="minorHAnsi" w:hAnsiTheme="minorHAnsi" w:cstheme="minorHAnsi"/>
          <w:bCs/>
          <w:sz w:val="22"/>
          <w:szCs w:val="22"/>
        </w:rPr>
        <w:tab/>
        <w:t xml:space="preserve">      involved in producing insulin using recombinant DNA.</w:t>
      </w:r>
      <w:r w:rsidRPr="00765655">
        <w:rPr>
          <w:rFonts w:asciiTheme="minorHAnsi" w:hAnsiTheme="minorHAnsi" w:cstheme="minorHAnsi"/>
          <w:noProof/>
          <w:sz w:val="22"/>
          <w:szCs w:val="22"/>
        </w:rPr>
        <w:t xml:space="preserve"> </w:t>
      </w:r>
    </w:p>
    <w:p w14:paraId="14FA1F40" w14:textId="77777777" w:rsidR="00637EE2" w:rsidRDefault="00637EE2" w:rsidP="00637EE2">
      <w:pPr>
        <w:pStyle w:val="ListParagraph"/>
        <w:numPr>
          <w:ilvl w:val="1"/>
          <w:numId w:val="2"/>
        </w:numPr>
        <w:tabs>
          <w:tab w:val="clear" w:pos="1440"/>
        </w:tabs>
        <w:spacing w:after="160" w:line="259" w:lineRule="auto"/>
        <w:ind w:left="426" w:hanging="284"/>
        <w:rPr>
          <w:rFonts w:ascii="Calibri" w:hAnsi="Calibri" w:cs="Calibri"/>
          <w:bCs/>
          <w:color w:val="FF0000"/>
          <w:sz w:val="22"/>
          <w:szCs w:val="22"/>
        </w:rPr>
      </w:pPr>
      <w:r w:rsidRPr="00685CF5">
        <w:rPr>
          <w:rFonts w:ascii="Calibri" w:hAnsi="Calibri" w:cs="Calibri"/>
          <w:bCs/>
          <w:color w:val="FF0000"/>
          <w:sz w:val="22"/>
          <w:szCs w:val="22"/>
        </w:rPr>
        <w:t xml:space="preserve">Human gene for insulin is isolated from the DNA and cut using a </w:t>
      </w:r>
    </w:p>
    <w:p w14:paraId="5A8D943E" w14:textId="77777777" w:rsidR="00637EE2" w:rsidRPr="00685CF5" w:rsidRDefault="00637EE2" w:rsidP="00637EE2">
      <w:pPr>
        <w:pStyle w:val="ListParagraph"/>
        <w:spacing w:after="160" w:line="259" w:lineRule="auto"/>
        <w:ind w:left="426"/>
        <w:rPr>
          <w:rFonts w:ascii="Calibri" w:hAnsi="Calibri" w:cs="Calibri"/>
          <w:bCs/>
          <w:color w:val="FF0000"/>
          <w:sz w:val="22"/>
          <w:szCs w:val="22"/>
        </w:rPr>
      </w:pPr>
      <w:r w:rsidRPr="00685CF5">
        <w:rPr>
          <w:rFonts w:ascii="Calibri" w:hAnsi="Calibri" w:cs="Calibri"/>
          <w:bCs/>
          <w:color w:val="FF0000"/>
          <w:sz w:val="22"/>
          <w:szCs w:val="22"/>
        </w:rPr>
        <w:t>restriction enzyme. This creates isolated gene with sticky ends.</w:t>
      </w:r>
    </w:p>
    <w:p w14:paraId="047CFEFF" w14:textId="77777777" w:rsidR="00637EE2" w:rsidRDefault="00637EE2" w:rsidP="00637EE2">
      <w:pPr>
        <w:pStyle w:val="ListParagraph"/>
        <w:numPr>
          <w:ilvl w:val="1"/>
          <w:numId w:val="2"/>
        </w:numPr>
        <w:tabs>
          <w:tab w:val="clear" w:pos="1440"/>
        </w:tabs>
        <w:spacing w:after="160" w:line="259" w:lineRule="auto"/>
        <w:ind w:left="426" w:hanging="284"/>
        <w:rPr>
          <w:rFonts w:ascii="Calibri" w:hAnsi="Calibri" w:cs="Calibri"/>
          <w:bCs/>
          <w:color w:val="FF0000"/>
          <w:sz w:val="22"/>
          <w:szCs w:val="22"/>
        </w:rPr>
      </w:pPr>
      <w:r w:rsidRPr="00685CF5">
        <w:rPr>
          <w:rFonts w:ascii="Calibri" w:hAnsi="Calibri" w:cs="Calibri"/>
          <w:bCs/>
          <w:color w:val="FF0000"/>
          <w:sz w:val="22"/>
          <w:szCs w:val="22"/>
        </w:rPr>
        <w:t xml:space="preserve">Plasmid from the bacteria is also cut using same </w:t>
      </w:r>
      <w:proofErr w:type="gramStart"/>
      <w:r w:rsidRPr="00685CF5">
        <w:rPr>
          <w:rFonts w:ascii="Calibri" w:hAnsi="Calibri" w:cs="Calibri"/>
          <w:bCs/>
          <w:color w:val="FF0000"/>
          <w:sz w:val="22"/>
          <w:szCs w:val="22"/>
        </w:rPr>
        <w:t>restriction</w:t>
      </w:r>
      <w:proofErr w:type="gramEnd"/>
      <w:r w:rsidRPr="00685CF5">
        <w:rPr>
          <w:rFonts w:ascii="Calibri" w:hAnsi="Calibri" w:cs="Calibri"/>
          <w:bCs/>
          <w:color w:val="FF0000"/>
          <w:sz w:val="22"/>
          <w:szCs w:val="22"/>
        </w:rPr>
        <w:t xml:space="preserve"> </w:t>
      </w:r>
    </w:p>
    <w:p w14:paraId="4A4F2266" w14:textId="77777777" w:rsidR="00637EE2" w:rsidRPr="00685CF5" w:rsidRDefault="00637EE2" w:rsidP="00637EE2">
      <w:pPr>
        <w:pStyle w:val="ListParagraph"/>
        <w:spacing w:after="160" w:line="259" w:lineRule="auto"/>
        <w:ind w:left="426"/>
        <w:rPr>
          <w:rFonts w:ascii="Calibri" w:hAnsi="Calibri" w:cs="Calibri"/>
          <w:bCs/>
          <w:color w:val="FF0000"/>
          <w:sz w:val="22"/>
          <w:szCs w:val="22"/>
        </w:rPr>
      </w:pPr>
      <w:r w:rsidRPr="00685CF5">
        <w:rPr>
          <w:rFonts w:ascii="Calibri" w:hAnsi="Calibri" w:cs="Calibri"/>
          <w:bCs/>
          <w:color w:val="FF0000"/>
          <w:sz w:val="22"/>
          <w:szCs w:val="22"/>
        </w:rPr>
        <w:lastRenderedPageBreak/>
        <w:t>enzyme creating complimentary stick ends.</w:t>
      </w:r>
    </w:p>
    <w:p w14:paraId="58E791DF" w14:textId="77777777" w:rsidR="00637EE2" w:rsidRDefault="00637EE2" w:rsidP="00637EE2">
      <w:pPr>
        <w:pStyle w:val="ListParagraph"/>
        <w:numPr>
          <w:ilvl w:val="1"/>
          <w:numId w:val="2"/>
        </w:numPr>
        <w:tabs>
          <w:tab w:val="clear" w:pos="1440"/>
        </w:tabs>
        <w:spacing w:after="160" w:line="259" w:lineRule="auto"/>
        <w:ind w:left="426" w:hanging="284"/>
        <w:rPr>
          <w:rFonts w:ascii="Calibri" w:hAnsi="Calibri" w:cs="Calibri"/>
          <w:bCs/>
          <w:color w:val="FF0000"/>
          <w:sz w:val="22"/>
          <w:szCs w:val="22"/>
        </w:rPr>
      </w:pPr>
      <w:r w:rsidRPr="00685CF5">
        <w:rPr>
          <w:rFonts w:ascii="Calibri" w:hAnsi="Calibri" w:cs="Calibri"/>
          <w:bCs/>
          <w:color w:val="FF0000"/>
          <w:sz w:val="22"/>
          <w:szCs w:val="22"/>
        </w:rPr>
        <w:t xml:space="preserve">Ligation occurs where DNA ligase joins the human insulin </w:t>
      </w:r>
      <w:proofErr w:type="gramStart"/>
      <w:r w:rsidRPr="00685CF5">
        <w:rPr>
          <w:rFonts w:ascii="Calibri" w:hAnsi="Calibri" w:cs="Calibri"/>
          <w:bCs/>
          <w:color w:val="FF0000"/>
          <w:sz w:val="22"/>
          <w:szCs w:val="22"/>
        </w:rPr>
        <w:t>gene</w:t>
      </w:r>
      <w:proofErr w:type="gramEnd"/>
    </w:p>
    <w:p w14:paraId="46D40AA7" w14:textId="77777777" w:rsidR="00637EE2" w:rsidRDefault="00637EE2" w:rsidP="00637EE2">
      <w:pPr>
        <w:pStyle w:val="ListParagraph"/>
        <w:spacing w:after="160" w:line="259" w:lineRule="auto"/>
        <w:ind w:left="426"/>
        <w:rPr>
          <w:rFonts w:ascii="Calibri" w:hAnsi="Calibri" w:cs="Calibri"/>
          <w:bCs/>
          <w:color w:val="FF0000"/>
          <w:sz w:val="22"/>
          <w:szCs w:val="22"/>
        </w:rPr>
      </w:pPr>
      <w:r w:rsidRPr="00685CF5">
        <w:rPr>
          <w:rFonts w:ascii="Calibri" w:hAnsi="Calibri" w:cs="Calibri"/>
          <w:bCs/>
          <w:color w:val="FF0000"/>
          <w:sz w:val="22"/>
          <w:szCs w:val="22"/>
        </w:rPr>
        <w:t xml:space="preserve">into the plasmid. The complimentary sticky ends form </w:t>
      </w:r>
      <w:proofErr w:type="gramStart"/>
      <w:r w:rsidRPr="00685CF5">
        <w:rPr>
          <w:rFonts w:ascii="Calibri" w:hAnsi="Calibri" w:cs="Calibri"/>
          <w:bCs/>
          <w:color w:val="FF0000"/>
          <w:sz w:val="22"/>
          <w:szCs w:val="22"/>
        </w:rPr>
        <w:t>hydrogen</w:t>
      </w:r>
      <w:proofErr w:type="gramEnd"/>
    </w:p>
    <w:p w14:paraId="4FA97F0F" w14:textId="77777777" w:rsidR="00637EE2" w:rsidRDefault="00637EE2" w:rsidP="00637EE2">
      <w:pPr>
        <w:pStyle w:val="ListParagraph"/>
        <w:spacing w:after="160" w:line="259" w:lineRule="auto"/>
        <w:ind w:left="426"/>
        <w:rPr>
          <w:rFonts w:ascii="Calibri" w:hAnsi="Calibri" w:cs="Calibri"/>
          <w:bCs/>
          <w:color w:val="FF0000"/>
          <w:sz w:val="22"/>
          <w:szCs w:val="22"/>
        </w:rPr>
      </w:pPr>
      <w:r w:rsidRPr="00685CF5">
        <w:rPr>
          <w:rFonts w:ascii="Calibri" w:hAnsi="Calibri" w:cs="Calibri"/>
          <w:bCs/>
          <w:color w:val="FF0000"/>
          <w:sz w:val="22"/>
          <w:szCs w:val="22"/>
        </w:rPr>
        <w:t xml:space="preserve">bonds between the exposed nucleotides. DNA ligase then bonds </w:t>
      </w:r>
    </w:p>
    <w:p w14:paraId="347C4CD9" w14:textId="77777777" w:rsidR="00637EE2" w:rsidRPr="00685CF5" w:rsidRDefault="00637EE2" w:rsidP="00637EE2">
      <w:pPr>
        <w:pStyle w:val="ListParagraph"/>
        <w:spacing w:after="160" w:line="259" w:lineRule="auto"/>
        <w:ind w:left="426"/>
        <w:rPr>
          <w:rFonts w:ascii="Calibri" w:hAnsi="Calibri" w:cs="Calibri"/>
          <w:bCs/>
          <w:color w:val="FF0000"/>
          <w:sz w:val="22"/>
          <w:szCs w:val="22"/>
        </w:rPr>
      </w:pPr>
      <w:r w:rsidRPr="00685CF5">
        <w:rPr>
          <w:rFonts w:ascii="Calibri" w:hAnsi="Calibri" w:cs="Calibri"/>
          <w:bCs/>
          <w:color w:val="FF0000"/>
          <w:sz w:val="22"/>
          <w:szCs w:val="22"/>
        </w:rPr>
        <w:t>sugar backbone.</w:t>
      </w:r>
    </w:p>
    <w:p w14:paraId="1F9CF7FA" w14:textId="77777777" w:rsidR="00637EE2" w:rsidRPr="00685CF5" w:rsidRDefault="00637EE2" w:rsidP="00637EE2">
      <w:pPr>
        <w:pStyle w:val="ListParagraph"/>
        <w:numPr>
          <w:ilvl w:val="1"/>
          <w:numId w:val="2"/>
        </w:numPr>
        <w:tabs>
          <w:tab w:val="clear" w:pos="1440"/>
        </w:tabs>
        <w:spacing w:after="160" w:line="259" w:lineRule="auto"/>
        <w:ind w:left="426" w:hanging="284"/>
        <w:rPr>
          <w:rFonts w:ascii="Calibri" w:hAnsi="Calibri" w:cs="Calibri"/>
          <w:bCs/>
          <w:color w:val="FF0000"/>
          <w:sz w:val="22"/>
          <w:szCs w:val="22"/>
        </w:rPr>
      </w:pPr>
      <w:r w:rsidRPr="00685CF5">
        <w:rPr>
          <w:rFonts w:ascii="Calibri" w:hAnsi="Calibri" w:cs="Calibri"/>
          <w:bCs/>
          <w:color w:val="FF0000"/>
          <w:sz w:val="22"/>
          <w:szCs w:val="22"/>
        </w:rPr>
        <w:t>The recombinant DNA plasmid is placed back inside the bacterium.</w:t>
      </w:r>
    </w:p>
    <w:p w14:paraId="63E1EECF" w14:textId="77777777" w:rsidR="00637EE2" w:rsidRDefault="00637EE2" w:rsidP="00637EE2">
      <w:pPr>
        <w:pStyle w:val="ListParagraph"/>
        <w:numPr>
          <w:ilvl w:val="1"/>
          <w:numId w:val="2"/>
        </w:numPr>
        <w:tabs>
          <w:tab w:val="clear" w:pos="1440"/>
        </w:tabs>
        <w:spacing w:after="160" w:line="259" w:lineRule="auto"/>
        <w:ind w:left="426" w:hanging="284"/>
        <w:rPr>
          <w:rFonts w:ascii="Calibri" w:hAnsi="Calibri" w:cs="Calibri"/>
          <w:bCs/>
          <w:color w:val="FF0000"/>
          <w:sz w:val="22"/>
          <w:szCs w:val="22"/>
        </w:rPr>
      </w:pPr>
      <w:r w:rsidRPr="00685CF5">
        <w:rPr>
          <w:rFonts w:ascii="Calibri" w:hAnsi="Calibri" w:cs="Calibri"/>
          <w:bCs/>
          <w:color w:val="FF0000"/>
          <w:sz w:val="22"/>
          <w:szCs w:val="22"/>
        </w:rPr>
        <w:t xml:space="preserve">The bacterium is cultured and multiplies/proliferates </w:t>
      </w:r>
      <w:proofErr w:type="gramStart"/>
      <w:r w:rsidRPr="00685CF5">
        <w:rPr>
          <w:rFonts w:ascii="Calibri" w:hAnsi="Calibri" w:cs="Calibri"/>
          <w:bCs/>
          <w:color w:val="FF0000"/>
          <w:sz w:val="22"/>
          <w:szCs w:val="22"/>
        </w:rPr>
        <w:t>therefore</w:t>
      </w:r>
      <w:proofErr w:type="gramEnd"/>
      <w:r w:rsidRPr="00685CF5">
        <w:rPr>
          <w:rFonts w:ascii="Calibri" w:hAnsi="Calibri" w:cs="Calibri"/>
          <w:bCs/>
          <w:color w:val="FF0000"/>
          <w:sz w:val="22"/>
          <w:szCs w:val="22"/>
        </w:rPr>
        <w:t xml:space="preserve"> </w:t>
      </w:r>
    </w:p>
    <w:p w14:paraId="6D9375DB" w14:textId="77777777" w:rsidR="00637EE2" w:rsidRPr="00685CF5" w:rsidRDefault="00637EE2" w:rsidP="00637EE2">
      <w:pPr>
        <w:pStyle w:val="ListParagraph"/>
        <w:spacing w:after="160" w:line="259" w:lineRule="auto"/>
        <w:ind w:left="426"/>
        <w:rPr>
          <w:rFonts w:ascii="Calibri" w:hAnsi="Calibri" w:cs="Calibri"/>
          <w:bCs/>
          <w:color w:val="FF0000"/>
          <w:sz w:val="22"/>
          <w:szCs w:val="22"/>
        </w:rPr>
      </w:pPr>
      <w:r w:rsidRPr="00685CF5">
        <w:rPr>
          <w:rFonts w:ascii="Calibri" w:hAnsi="Calibri" w:cs="Calibri"/>
          <w:bCs/>
          <w:color w:val="FF0000"/>
          <w:sz w:val="22"/>
          <w:szCs w:val="22"/>
        </w:rPr>
        <w:t xml:space="preserve">multiple </w:t>
      </w:r>
      <w:proofErr w:type="gramStart"/>
      <w:r w:rsidRPr="00685CF5">
        <w:rPr>
          <w:rFonts w:ascii="Calibri" w:hAnsi="Calibri" w:cs="Calibri"/>
          <w:bCs/>
          <w:color w:val="FF0000"/>
          <w:sz w:val="22"/>
          <w:szCs w:val="22"/>
        </w:rPr>
        <w:t>bacterium</w:t>
      </w:r>
      <w:proofErr w:type="gramEnd"/>
      <w:r w:rsidRPr="00685CF5">
        <w:rPr>
          <w:rFonts w:ascii="Calibri" w:hAnsi="Calibri" w:cs="Calibri"/>
          <w:bCs/>
          <w:color w:val="FF0000"/>
          <w:sz w:val="22"/>
          <w:szCs w:val="22"/>
        </w:rPr>
        <w:t xml:space="preserve"> with the insulin gene are produced.</w:t>
      </w:r>
    </w:p>
    <w:p w14:paraId="4D1D39A9" w14:textId="77777777" w:rsidR="00637EE2" w:rsidRPr="00685CF5" w:rsidRDefault="00637EE2" w:rsidP="00637EE2">
      <w:pPr>
        <w:pStyle w:val="ListParagraph"/>
        <w:numPr>
          <w:ilvl w:val="1"/>
          <w:numId w:val="2"/>
        </w:numPr>
        <w:tabs>
          <w:tab w:val="clear" w:pos="1440"/>
        </w:tabs>
        <w:spacing w:after="160" w:line="259" w:lineRule="auto"/>
        <w:ind w:left="426" w:hanging="284"/>
        <w:rPr>
          <w:rFonts w:ascii="Calibri" w:hAnsi="Calibri" w:cs="Calibri"/>
          <w:bCs/>
          <w:color w:val="FF0000"/>
          <w:sz w:val="22"/>
          <w:szCs w:val="22"/>
        </w:rPr>
      </w:pPr>
      <w:r w:rsidRPr="00685CF5">
        <w:rPr>
          <w:rFonts w:ascii="Calibri" w:hAnsi="Calibri" w:cs="Calibri"/>
          <w:bCs/>
          <w:color w:val="FF0000"/>
          <w:sz w:val="22"/>
          <w:szCs w:val="22"/>
        </w:rPr>
        <w:t>Human insulin created by the bacteria is filtered/harvested and purified.</w:t>
      </w:r>
    </w:p>
    <w:p w14:paraId="7539DFD5" w14:textId="77777777" w:rsidR="00637EE2" w:rsidRPr="00685CF5" w:rsidRDefault="00637EE2" w:rsidP="00637EE2">
      <w:pPr>
        <w:pStyle w:val="ListParagraph"/>
        <w:numPr>
          <w:ilvl w:val="1"/>
          <w:numId w:val="2"/>
        </w:numPr>
        <w:tabs>
          <w:tab w:val="clear" w:pos="1440"/>
        </w:tabs>
        <w:spacing w:after="160" w:line="259" w:lineRule="auto"/>
        <w:ind w:left="426" w:hanging="284"/>
        <w:rPr>
          <w:rFonts w:ascii="Calibri" w:hAnsi="Calibri" w:cs="Calibri"/>
          <w:bCs/>
          <w:color w:val="FF0000"/>
          <w:sz w:val="22"/>
          <w:szCs w:val="22"/>
        </w:rPr>
      </w:pPr>
      <w:r w:rsidRPr="00685CF5">
        <w:rPr>
          <w:rFonts w:ascii="Calibri" w:hAnsi="Calibri" w:cs="Calibri"/>
          <w:bCs/>
          <w:color w:val="FF0000"/>
          <w:sz w:val="22"/>
          <w:szCs w:val="22"/>
        </w:rPr>
        <w:t xml:space="preserve">Human insulin injected or pumped to treat Type I </w:t>
      </w:r>
      <w:proofErr w:type="gramStart"/>
      <w:r w:rsidRPr="00685CF5">
        <w:rPr>
          <w:rFonts w:ascii="Calibri" w:hAnsi="Calibri" w:cs="Calibri"/>
          <w:bCs/>
          <w:color w:val="FF0000"/>
          <w:sz w:val="22"/>
          <w:szCs w:val="22"/>
        </w:rPr>
        <w:t>diabetes</w:t>
      </w:r>
      <w:proofErr w:type="gramEnd"/>
    </w:p>
    <w:p w14:paraId="484CED9B" w14:textId="77777777" w:rsidR="00637EE2" w:rsidRPr="00685CF5" w:rsidRDefault="00637EE2" w:rsidP="00637EE2">
      <w:pPr>
        <w:rPr>
          <w:rFonts w:ascii="Calibri" w:hAnsi="Calibri" w:cs="Calibri"/>
          <w:sz w:val="22"/>
          <w:szCs w:val="22"/>
          <w:lang w:val="en-US"/>
        </w:rPr>
      </w:pPr>
    </w:p>
    <w:p w14:paraId="4A443DA2" w14:textId="77777777" w:rsidR="00637EE2" w:rsidRPr="00765655" w:rsidRDefault="00637EE2" w:rsidP="00637EE2">
      <w:pPr>
        <w:rPr>
          <w:rFonts w:asciiTheme="minorHAnsi" w:hAnsiTheme="minorHAnsi" w:cstheme="minorHAnsi"/>
          <w:sz w:val="22"/>
          <w:szCs w:val="22"/>
          <w:lang w:val="en-US"/>
        </w:rPr>
      </w:pPr>
    </w:p>
    <w:p w14:paraId="36FD4007" w14:textId="77777777" w:rsidR="00637EE2" w:rsidRDefault="00637EE2" w:rsidP="00637EE2">
      <w:pPr>
        <w:rPr>
          <w:rFonts w:asciiTheme="minorHAnsi" w:hAnsiTheme="minorHAnsi" w:cstheme="minorHAnsi"/>
          <w:b/>
          <w:bCs/>
          <w:sz w:val="22"/>
          <w:szCs w:val="22"/>
        </w:rPr>
      </w:pPr>
    </w:p>
    <w:p w14:paraId="2C8E0DA8" w14:textId="77777777" w:rsidR="00637EE2" w:rsidRPr="00275E3D" w:rsidRDefault="00637EE2" w:rsidP="00637EE2">
      <w:pPr>
        <w:rPr>
          <w:rFonts w:asciiTheme="minorHAnsi" w:hAnsiTheme="minorHAnsi" w:cstheme="minorHAnsi"/>
          <w:b/>
          <w:bCs/>
          <w:sz w:val="22"/>
          <w:szCs w:val="22"/>
        </w:rPr>
      </w:pPr>
      <w:r w:rsidRPr="00275E3D">
        <w:rPr>
          <w:rFonts w:asciiTheme="minorHAnsi" w:hAnsiTheme="minorHAnsi" w:cstheme="minorHAnsi"/>
          <w:noProof/>
          <w:sz w:val="22"/>
          <w:szCs w:val="22"/>
        </w:rPr>
        <w:drawing>
          <wp:anchor distT="0" distB="0" distL="114300" distR="114300" simplePos="0" relativeHeight="251669504" behindDoc="1" locked="0" layoutInCell="1" allowOverlap="1" wp14:anchorId="1CC5141D" wp14:editId="4FA15F39">
            <wp:simplePos x="0" y="0"/>
            <wp:positionH relativeFrom="margin">
              <wp:posOffset>4574399</wp:posOffset>
            </wp:positionH>
            <wp:positionV relativeFrom="paragraph">
              <wp:posOffset>-400968</wp:posOffset>
            </wp:positionV>
            <wp:extent cx="1866900" cy="1630856"/>
            <wp:effectExtent l="0" t="0" r="0" b="7620"/>
            <wp:wrapNone/>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4">
                      <a:alphaModFix amt="65000"/>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1866900" cy="1630856"/>
                    </a:xfrm>
                    <a:prstGeom prst="rect">
                      <a:avLst/>
                    </a:prstGeom>
                  </pic:spPr>
                </pic:pic>
              </a:graphicData>
            </a:graphic>
            <wp14:sizeRelH relativeFrom="margin">
              <wp14:pctWidth>0</wp14:pctWidth>
            </wp14:sizeRelH>
            <wp14:sizeRelV relativeFrom="margin">
              <wp14:pctHeight>0</wp14:pctHeight>
            </wp14:sizeRelV>
          </wp:anchor>
        </w:drawing>
      </w:r>
      <w:r w:rsidRPr="00275E3D">
        <w:rPr>
          <w:rFonts w:asciiTheme="minorHAnsi" w:hAnsiTheme="minorHAnsi" w:cstheme="minorHAnsi"/>
          <w:b/>
          <w:bCs/>
          <w:sz w:val="22"/>
          <w:szCs w:val="22"/>
        </w:rPr>
        <w:t>Modelling Recombinant D</w:t>
      </w:r>
      <w:r>
        <w:rPr>
          <w:rFonts w:asciiTheme="minorHAnsi" w:hAnsiTheme="minorHAnsi" w:cstheme="minorHAnsi"/>
          <w:b/>
          <w:bCs/>
          <w:sz w:val="22"/>
          <w:szCs w:val="22"/>
        </w:rPr>
        <w:t>NA</w:t>
      </w:r>
    </w:p>
    <w:p w14:paraId="60AEB9F3" w14:textId="77777777" w:rsidR="00637EE2" w:rsidRPr="00275E3D" w:rsidRDefault="00637EE2" w:rsidP="00637EE2">
      <w:pPr>
        <w:spacing w:before="200" w:line="300" w:lineRule="auto"/>
        <w:rPr>
          <w:rFonts w:asciiTheme="minorHAnsi" w:hAnsiTheme="minorHAnsi" w:cstheme="minorHAnsi"/>
          <w:sz w:val="22"/>
          <w:szCs w:val="22"/>
        </w:rPr>
      </w:pPr>
      <w:r w:rsidRPr="00275E3D">
        <w:rPr>
          <w:rFonts w:asciiTheme="minorHAnsi" w:hAnsiTheme="minorHAnsi" w:cstheme="minorHAnsi"/>
          <w:sz w:val="22"/>
          <w:szCs w:val="22"/>
          <w:u w:val="single"/>
        </w:rPr>
        <w:t>Aim</w:t>
      </w:r>
      <w:r w:rsidRPr="00275E3D">
        <w:rPr>
          <w:rFonts w:asciiTheme="minorHAnsi" w:hAnsiTheme="minorHAnsi" w:cstheme="minorHAnsi"/>
          <w:sz w:val="22"/>
          <w:szCs w:val="22"/>
        </w:rPr>
        <w:t>: To simulate the process of creating a recombinant insulin plasmid.</w:t>
      </w:r>
    </w:p>
    <w:p w14:paraId="2A2089E7" w14:textId="77777777" w:rsidR="00637EE2" w:rsidRPr="00275E3D" w:rsidRDefault="00637EE2" w:rsidP="00637EE2">
      <w:pPr>
        <w:spacing w:before="200" w:line="300" w:lineRule="auto"/>
        <w:rPr>
          <w:rFonts w:asciiTheme="minorHAnsi" w:hAnsiTheme="minorHAnsi" w:cstheme="minorHAnsi"/>
          <w:sz w:val="22"/>
          <w:szCs w:val="22"/>
          <w:u w:val="single"/>
        </w:rPr>
      </w:pPr>
      <w:r w:rsidRPr="00275E3D">
        <w:rPr>
          <w:rFonts w:asciiTheme="minorHAnsi" w:hAnsiTheme="minorHAnsi" w:cstheme="minorHAnsi"/>
          <w:sz w:val="22"/>
          <w:szCs w:val="22"/>
          <w:u w:val="single"/>
        </w:rPr>
        <w:t>Materials</w:t>
      </w:r>
    </w:p>
    <w:p w14:paraId="3D57289A" w14:textId="77777777" w:rsidR="00637EE2" w:rsidRPr="00275E3D" w:rsidRDefault="00637EE2" w:rsidP="00637EE2">
      <w:pPr>
        <w:pStyle w:val="ListParagraph"/>
        <w:numPr>
          <w:ilvl w:val="0"/>
          <w:numId w:val="6"/>
        </w:numPr>
        <w:spacing w:line="300" w:lineRule="auto"/>
        <w:ind w:left="714" w:hanging="357"/>
        <w:contextualSpacing w:val="0"/>
        <w:rPr>
          <w:rFonts w:asciiTheme="minorHAnsi" w:hAnsiTheme="minorHAnsi" w:cstheme="minorHAnsi"/>
          <w:sz w:val="22"/>
          <w:szCs w:val="22"/>
        </w:rPr>
      </w:pPr>
      <w:r w:rsidRPr="00275E3D">
        <w:rPr>
          <w:rFonts w:asciiTheme="minorHAnsi" w:hAnsiTheme="minorHAnsi" w:cstheme="minorHAnsi"/>
          <w:sz w:val="22"/>
          <w:szCs w:val="22"/>
        </w:rPr>
        <w:t>Scissors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Tape </w:t>
      </w:r>
      <w:r>
        <w:rPr>
          <w:rFonts w:asciiTheme="minorHAnsi" w:hAnsiTheme="minorHAnsi" w:cstheme="minorHAnsi"/>
          <w:sz w:val="22"/>
          <w:szCs w:val="22"/>
        </w:rPr>
        <w:tab/>
      </w:r>
      <w:r>
        <w:rPr>
          <w:rFonts w:asciiTheme="minorHAnsi" w:hAnsiTheme="minorHAnsi" w:cstheme="minorHAnsi"/>
          <w:sz w:val="22"/>
          <w:szCs w:val="22"/>
        </w:rPr>
        <w:tab/>
        <w:t>- Insulin gene and plasmid</w:t>
      </w:r>
    </w:p>
    <w:p w14:paraId="53BD72F0" w14:textId="77777777" w:rsidR="00637EE2" w:rsidRPr="00275E3D" w:rsidRDefault="00637EE2" w:rsidP="00637EE2">
      <w:pPr>
        <w:spacing w:before="200" w:line="300" w:lineRule="auto"/>
        <w:rPr>
          <w:rFonts w:asciiTheme="minorHAnsi" w:hAnsiTheme="minorHAnsi" w:cstheme="minorHAnsi"/>
          <w:sz w:val="22"/>
          <w:szCs w:val="22"/>
          <w:u w:val="single"/>
        </w:rPr>
      </w:pPr>
      <w:r w:rsidRPr="00275E3D">
        <w:rPr>
          <w:rFonts w:asciiTheme="minorHAnsi" w:hAnsiTheme="minorHAnsi" w:cstheme="minorHAnsi"/>
          <w:sz w:val="22"/>
          <w:szCs w:val="22"/>
          <w:u w:val="single"/>
        </w:rPr>
        <w:t>Method</w:t>
      </w:r>
    </w:p>
    <w:p w14:paraId="25EF369C" w14:textId="77777777" w:rsidR="00637EE2" w:rsidRPr="00275E3D" w:rsidRDefault="00637EE2" w:rsidP="00637EE2">
      <w:pPr>
        <w:pStyle w:val="ListParagraph"/>
        <w:numPr>
          <w:ilvl w:val="0"/>
          <w:numId w:val="7"/>
        </w:numPr>
        <w:spacing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 xml:space="preserve">Cut the plasmid and join the pieces 1 to 4 together to form a loop with the base </w:t>
      </w:r>
      <w:proofErr w:type="gramStart"/>
      <w:r w:rsidRPr="00275E3D">
        <w:rPr>
          <w:rFonts w:asciiTheme="minorHAnsi" w:hAnsiTheme="minorHAnsi" w:cstheme="minorHAnsi"/>
          <w:sz w:val="22"/>
          <w:szCs w:val="22"/>
        </w:rPr>
        <w:t>letters</w:t>
      </w:r>
      <w:proofErr w:type="gramEnd"/>
      <w:r w:rsidRPr="00275E3D">
        <w:rPr>
          <w:rFonts w:asciiTheme="minorHAnsi" w:hAnsiTheme="minorHAnsi" w:cstheme="minorHAnsi"/>
          <w:sz w:val="22"/>
          <w:szCs w:val="22"/>
        </w:rPr>
        <w:t xml:space="preserve"> outwards.</w:t>
      </w:r>
    </w:p>
    <w:p w14:paraId="650EB4D8" w14:textId="77777777" w:rsidR="00637EE2" w:rsidRPr="00275E3D" w:rsidRDefault="00637EE2" w:rsidP="00637EE2">
      <w:pPr>
        <w:pStyle w:val="ListParagraph"/>
        <w:numPr>
          <w:ilvl w:val="0"/>
          <w:numId w:val="7"/>
        </w:numPr>
        <w:spacing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Cut the DNA sequence containing the insulin gene.</w:t>
      </w:r>
    </w:p>
    <w:p w14:paraId="003CA8D3" w14:textId="77777777" w:rsidR="00637EE2" w:rsidRPr="00275E3D" w:rsidRDefault="00637EE2" w:rsidP="00637EE2">
      <w:pPr>
        <w:pStyle w:val="ListParagraph"/>
        <w:numPr>
          <w:ilvl w:val="0"/>
          <w:numId w:val="7"/>
        </w:numPr>
        <w:spacing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b/>
          <w:bCs/>
          <w:noProof/>
          <w:sz w:val="22"/>
          <w:szCs w:val="22"/>
        </w:rPr>
        <w:drawing>
          <wp:anchor distT="0" distB="0" distL="114300" distR="114300" simplePos="0" relativeHeight="251668480" behindDoc="1" locked="0" layoutInCell="1" allowOverlap="1" wp14:anchorId="7CCEDA81" wp14:editId="26A18E09">
            <wp:simplePos x="0" y="0"/>
            <wp:positionH relativeFrom="column">
              <wp:posOffset>3763010</wp:posOffset>
            </wp:positionH>
            <wp:positionV relativeFrom="paragraph">
              <wp:posOffset>92710</wp:posOffset>
            </wp:positionV>
            <wp:extent cx="1012825" cy="1460500"/>
            <wp:effectExtent l="0" t="0" r="0" b="635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6"/>
                    <a:stretch>
                      <a:fillRect/>
                    </a:stretch>
                  </pic:blipFill>
                  <pic:spPr>
                    <a:xfrm>
                      <a:off x="0" y="0"/>
                      <a:ext cx="1012825" cy="1460500"/>
                    </a:xfrm>
                    <a:prstGeom prst="rect">
                      <a:avLst/>
                    </a:prstGeom>
                  </pic:spPr>
                </pic:pic>
              </a:graphicData>
            </a:graphic>
            <wp14:sizeRelH relativeFrom="margin">
              <wp14:pctWidth>0</wp14:pctWidth>
            </wp14:sizeRelH>
            <wp14:sizeRelV relativeFrom="margin">
              <wp14:pctHeight>0</wp14:pctHeight>
            </wp14:sizeRelV>
          </wp:anchor>
        </w:drawing>
      </w:r>
      <w:r w:rsidRPr="00275E3D">
        <w:rPr>
          <w:rFonts w:asciiTheme="minorHAnsi" w:hAnsiTheme="minorHAnsi" w:cstheme="minorHAnsi"/>
          <w:sz w:val="22"/>
          <w:szCs w:val="22"/>
        </w:rPr>
        <w:t xml:space="preserve">You are given the following three restriction </w:t>
      </w:r>
      <w:proofErr w:type="gramStart"/>
      <w:r w:rsidRPr="00275E3D">
        <w:rPr>
          <w:rFonts w:asciiTheme="minorHAnsi" w:hAnsiTheme="minorHAnsi" w:cstheme="minorHAnsi"/>
          <w:sz w:val="22"/>
          <w:szCs w:val="22"/>
        </w:rPr>
        <w:t>enzymes</w:t>
      </w:r>
      <w:proofErr w:type="gramEnd"/>
    </w:p>
    <w:p w14:paraId="32255EC6" w14:textId="77777777" w:rsidR="00637EE2" w:rsidRPr="00275E3D" w:rsidRDefault="00637EE2" w:rsidP="00637EE2">
      <w:pPr>
        <w:pStyle w:val="ListParagraph"/>
        <w:numPr>
          <w:ilvl w:val="0"/>
          <w:numId w:val="6"/>
        </w:numPr>
        <w:spacing w:before="200" w:line="300" w:lineRule="auto"/>
        <w:ind w:left="2127"/>
        <w:contextualSpacing w:val="0"/>
        <w:rPr>
          <w:rFonts w:asciiTheme="minorHAnsi" w:hAnsiTheme="minorHAnsi" w:cstheme="minorHAnsi"/>
          <w:sz w:val="22"/>
          <w:szCs w:val="22"/>
        </w:rPr>
      </w:pPr>
      <w:r w:rsidRPr="00275E3D">
        <w:rPr>
          <w:rFonts w:asciiTheme="minorHAnsi" w:hAnsiTheme="minorHAnsi" w:cstheme="minorHAnsi"/>
          <w:b/>
          <w:bCs/>
          <w:sz w:val="22"/>
          <w:szCs w:val="22"/>
        </w:rPr>
        <w:t>Eco R1</w:t>
      </w:r>
      <w:r w:rsidRPr="00275E3D">
        <w:rPr>
          <w:rFonts w:asciiTheme="minorHAnsi" w:hAnsiTheme="minorHAnsi" w:cstheme="minorHAnsi"/>
          <w:sz w:val="22"/>
          <w:szCs w:val="22"/>
        </w:rPr>
        <w:t xml:space="preserve"> which has the recognition site:</w:t>
      </w:r>
    </w:p>
    <w:p w14:paraId="5EB1ADA4" w14:textId="77777777" w:rsidR="00637EE2" w:rsidRPr="00275E3D" w:rsidRDefault="00637EE2" w:rsidP="00637EE2">
      <w:pPr>
        <w:pStyle w:val="ListParagraph"/>
        <w:numPr>
          <w:ilvl w:val="0"/>
          <w:numId w:val="6"/>
        </w:numPr>
        <w:spacing w:before="360" w:line="300" w:lineRule="auto"/>
        <w:ind w:left="2126" w:hanging="357"/>
        <w:contextualSpacing w:val="0"/>
        <w:rPr>
          <w:rFonts w:asciiTheme="minorHAnsi" w:hAnsiTheme="minorHAnsi" w:cstheme="minorHAnsi"/>
          <w:sz w:val="22"/>
          <w:szCs w:val="22"/>
        </w:rPr>
      </w:pPr>
      <w:r w:rsidRPr="00275E3D">
        <w:rPr>
          <w:rFonts w:asciiTheme="minorHAnsi" w:hAnsiTheme="minorHAnsi" w:cstheme="minorHAnsi"/>
          <w:b/>
          <w:bCs/>
          <w:sz w:val="22"/>
          <w:szCs w:val="22"/>
        </w:rPr>
        <w:t>Sal 1</w:t>
      </w:r>
      <w:r w:rsidRPr="00275E3D">
        <w:rPr>
          <w:rFonts w:asciiTheme="minorHAnsi" w:hAnsiTheme="minorHAnsi" w:cstheme="minorHAnsi"/>
          <w:sz w:val="22"/>
          <w:szCs w:val="22"/>
        </w:rPr>
        <w:t xml:space="preserve"> which has the recognition site:</w:t>
      </w:r>
    </w:p>
    <w:p w14:paraId="615F6164" w14:textId="77777777" w:rsidR="00637EE2" w:rsidRPr="00275E3D" w:rsidRDefault="00637EE2" w:rsidP="00637EE2">
      <w:pPr>
        <w:pStyle w:val="ListParagraph"/>
        <w:numPr>
          <w:ilvl w:val="0"/>
          <w:numId w:val="6"/>
        </w:numPr>
        <w:spacing w:before="360" w:line="300" w:lineRule="auto"/>
        <w:ind w:left="2126" w:hanging="357"/>
        <w:contextualSpacing w:val="0"/>
        <w:rPr>
          <w:rFonts w:asciiTheme="minorHAnsi" w:hAnsiTheme="minorHAnsi" w:cstheme="minorHAnsi"/>
          <w:sz w:val="22"/>
          <w:szCs w:val="22"/>
        </w:rPr>
      </w:pPr>
      <w:r w:rsidRPr="00275E3D">
        <w:rPr>
          <w:rFonts w:asciiTheme="minorHAnsi" w:hAnsiTheme="minorHAnsi" w:cstheme="minorHAnsi"/>
          <w:b/>
          <w:bCs/>
          <w:sz w:val="22"/>
          <w:szCs w:val="22"/>
        </w:rPr>
        <w:t>Bam H1</w:t>
      </w:r>
      <w:r w:rsidRPr="00275E3D">
        <w:rPr>
          <w:rFonts w:asciiTheme="minorHAnsi" w:hAnsiTheme="minorHAnsi" w:cstheme="minorHAnsi"/>
          <w:sz w:val="22"/>
          <w:szCs w:val="22"/>
        </w:rPr>
        <w:t xml:space="preserve"> which has the recognition site:</w:t>
      </w:r>
      <w:r w:rsidRPr="00275E3D">
        <w:rPr>
          <w:rFonts w:asciiTheme="minorHAnsi" w:hAnsiTheme="minorHAnsi" w:cstheme="minorHAnsi"/>
          <w:noProof/>
          <w:sz w:val="22"/>
          <w:szCs w:val="22"/>
        </w:rPr>
        <w:t xml:space="preserve"> </w:t>
      </w:r>
    </w:p>
    <w:p w14:paraId="232819FD" w14:textId="77777777" w:rsidR="00637EE2" w:rsidRPr="00275E3D" w:rsidRDefault="00637EE2" w:rsidP="00637EE2">
      <w:pPr>
        <w:pStyle w:val="ListParagraph"/>
        <w:numPr>
          <w:ilvl w:val="0"/>
          <w:numId w:val="7"/>
        </w:numPr>
        <w:spacing w:before="200"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Choose the best enzyme to use to make the recombinant plasmid. This enzyme must cut BOTH the plasmid in ONE place and cut the DNA sequence near the start and end of the insulin gene.</w:t>
      </w:r>
    </w:p>
    <w:p w14:paraId="5479BE86" w14:textId="77777777" w:rsidR="00637EE2" w:rsidRPr="00275E3D" w:rsidRDefault="00637EE2" w:rsidP="00637EE2">
      <w:pPr>
        <w:pStyle w:val="ListParagraph"/>
        <w:numPr>
          <w:ilvl w:val="0"/>
          <w:numId w:val="7"/>
        </w:numPr>
        <w:spacing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Using the enzyme, find the recognition site on the plasmid and cut between the first two bases as usual, then along between the bases. Then open the plasmid out into one strip.</w:t>
      </w:r>
    </w:p>
    <w:p w14:paraId="5D8EFCAF" w14:textId="77777777" w:rsidR="00637EE2" w:rsidRPr="00275E3D" w:rsidRDefault="00637EE2" w:rsidP="00637EE2">
      <w:pPr>
        <w:pStyle w:val="ListParagraph"/>
        <w:numPr>
          <w:ilvl w:val="0"/>
          <w:numId w:val="7"/>
        </w:numPr>
        <w:spacing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Now use the same enzyme to cut the insulin gene from the DNA sequence.</w:t>
      </w:r>
    </w:p>
    <w:p w14:paraId="5180B5E4" w14:textId="77777777" w:rsidR="00637EE2" w:rsidRPr="00275E3D" w:rsidRDefault="00637EE2" w:rsidP="00637EE2">
      <w:pPr>
        <w:pStyle w:val="ListParagraph"/>
        <w:numPr>
          <w:ilvl w:val="0"/>
          <w:numId w:val="7"/>
        </w:numPr>
        <w:spacing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Now join the insulin gene into the plasmid by matching up the bases and tape in place. You have now created a model of an insulin gene plasmid!</w:t>
      </w:r>
    </w:p>
    <w:p w14:paraId="51CED062" w14:textId="77777777" w:rsidR="00637EE2" w:rsidRPr="00275E3D" w:rsidRDefault="00637EE2" w:rsidP="00637EE2">
      <w:pPr>
        <w:spacing w:before="200" w:line="300" w:lineRule="auto"/>
        <w:rPr>
          <w:rFonts w:asciiTheme="minorHAnsi" w:hAnsiTheme="minorHAnsi" w:cstheme="minorHAnsi"/>
          <w:sz w:val="22"/>
          <w:szCs w:val="22"/>
          <w:u w:val="single"/>
        </w:rPr>
      </w:pPr>
      <w:r w:rsidRPr="00275E3D">
        <w:rPr>
          <w:rFonts w:asciiTheme="minorHAnsi" w:hAnsiTheme="minorHAnsi" w:cstheme="minorHAnsi"/>
          <w:sz w:val="22"/>
          <w:szCs w:val="22"/>
          <w:u w:val="single"/>
        </w:rPr>
        <w:t>Discussion</w:t>
      </w:r>
    </w:p>
    <w:p w14:paraId="061D104E" w14:textId="77777777" w:rsidR="00637EE2" w:rsidRPr="00275E3D" w:rsidRDefault="00637EE2" w:rsidP="00637EE2">
      <w:pPr>
        <w:pStyle w:val="ListParagraph"/>
        <w:numPr>
          <w:ilvl w:val="0"/>
          <w:numId w:val="8"/>
        </w:numPr>
        <w:spacing w:before="200" w:after="80"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Which restriction enzyme did you choose and why?</w:t>
      </w:r>
    </w:p>
    <w:p w14:paraId="41367CF0" w14:textId="77777777" w:rsidR="00637EE2" w:rsidRDefault="00637EE2" w:rsidP="00637EE2">
      <w:pPr>
        <w:pStyle w:val="ListParagraph"/>
        <w:numPr>
          <w:ilvl w:val="0"/>
          <w:numId w:val="8"/>
        </w:numPr>
        <w:spacing w:before="200" w:after="80" w:line="300" w:lineRule="auto"/>
        <w:ind w:left="426" w:hanging="426"/>
        <w:contextualSpacing w:val="0"/>
        <w:rPr>
          <w:rFonts w:asciiTheme="minorHAnsi" w:hAnsiTheme="minorHAnsi" w:cstheme="minorHAnsi"/>
          <w:sz w:val="22"/>
          <w:szCs w:val="22"/>
        </w:rPr>
      </w:pPr>
      <w:r w:rsidRPr="00275E3D">
        <w:rPr>
          <w:rFonts w:asciiTheme="minorHAnsi" w:hAnsiTheme="minorHAnsi" w:cstheme="minorHAnsi"/>
          <w:sz w:val="22"/>
          <w:szCs w:val="22"/>
        </w:rPr>
        <w:t>Describe what the tape in this model represented.</w:t>
      </w:r>
    </w:p>
    <w:p w14:paraId="6263CA11" w14:textId="77777777" w:rsidR="00637EE2" w:rsidRPr="00E9761C" w:rsidRDefault="00637EE2" w:rsidP="00637EE2">
      <w:pPr>
        <w:spacing w:before="200" w:after="80" w:line="300" w:lineRule="auto"/>
        <w:rPr>
          <w:rFonts w:asciiTheme="minorHAnsi" w:hAnsiTheme="minorHAnsi" w:cstheme="minorHAnsi"/>
          <w:color w:val="FF0000"/>
          <w:sz w:val="22"/>
          <w:szCs w:val="22"/>
        </w:rPr>
      </w:pPr>
      <w:r>
        <w:rPr>
          <w:rFonts w:asciiTheme="minorHAnsi" w:hAnsiTheme="minorHAnsi" w:cstheme="minorHAnsi"/>
          <w:color w:val="FF0000"/>
          <w:sz w:val="22"/>
          <w:szCs w:val="22"/>
        </w:rPr>
        <w:t>DNA ligase</w:t>
      </w:r>
    </w:p>
    <w:p w14:paraId="294BE7F0" w14:textId="77777777" w:rsidR="00637EE2" w:rsidRDefault="00637EE2" w:rsidP="00637EE2">
      <w:pPr>
        <w:pStyle w:val="ListParagraph"/>
        <w:numPr>
          <w:ilvl w:val="0"/>
          <w:numId w:val="8"/>
        </w:numPr>
        <w:spacing w:before="200" w:after="80" w:line="300" w:lineRule="auto"/>
        <w:ind w:left="426" w:hanging="426"/>
        <w:contextualSpacing w:val="0"/>
        <w:rPr>
          <w:rFonts w:asciiTheme="minorHAnsi" w:hAnsiTheme="minorHAnsi" w:cstheme="minorHAnsi"/>
          <w:sz w:val="22"/>
          <w:szCs w:val="22"/>
        </w:rPr>
      </w:pPr>
      <w:r>
        <w:rPr>
          <w:rFonts w:asciiTheme="minorHAnsi" w:hAnsiTheme="minorHAnsi" w:cstheme="minorHAnsi"/>
          <w:sz w:val="22"/>
          <w:szCs w:val="22"/>
        </w:rPr>
        <w:t>Explain why sticky ends need to be formed for recombination to occur.</w:t>
      </w:r>
    </w:p>
    <w:p w14:paraId="600D9C08" w14:textId="77777777" w:rsidR="00637EE2" w:rsidRPr="00734798" w:rsidRDefault="00637EE2" w:rsidP="00637EE2">
      <w:pPr>
        <w:spacing w:before="200" w:after="80" w:line="300" w:lineRule="auto"/>
        <w:rPr>
          <w:rFonts w:asciiTheme="minorHAnsi" w:hAnsiTheme="minorHAnsi" w:cstheme="minorHAnsi"/>
          <w:color w:val="FF0000"/>
          <w:sz w:val="22"/>
          <w:szCs w:val="22"/>
        </w:rPr>
      </w:pPr>
      <w:r>
        <w:rPr>
          <w:rFonts w:asciiTheme="minorHAnsi" w:hAnsiTheme="minorHAnsi" w:cstheme="minorHAnsi"/>
          <w:color w:val="FF0000"/>
          <w:sz w:val="22"/>
          <w:szCs w:val="22"/>
        </w:rPr>
        <w:t>Exposed nucleotides allow for hydrogen bonds to form with complimentary bases.</w:t>
      </w:r>
    </w:p>
    <w:p w14:paraId="0527C171" w14:textId="77777777" w:rsidR="00637EE2" w:rsidRPr="00275E3D" w:rsidRDefault="00637EE2" w:rsidP="00637EE2">
      <w:pPr>
        <w:pStyle w:val="ListParagraph"/>
        <w:numPr>
          <w:ilvl w:val="0"/>
          <w:numId w:val="8"/>
        </w:numPr>
        <w:spacing w:before="200" w:after="80" w:line="300" w:lineRule="auto"/>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Describe the remaining steps </w:t>
      </w:r>
      <w:proofErr w:type="gramStart"/>
      <w:r>
        <w:rPr>
          <w:rFonts w:asciiTheme="minorHAnsi" w:hAnsiTheme="minorHAnsi" w:cstheme="minorHAnsi"/>
          <w:sz w:val="22"/>
          <w:szCs w:val="22"/>
        </w:rPr>
        <w:t>in order for</w:t>
      </w:r>
      <w:proofErr w:type="gramEnd"/>
      <w:r>
        <w:rPr>
          <w:rFonts w:asciiTheme="minorHAnsi" w:hAnsiTheme="minorHAnsi" w:cstheme="minorHAnsi"/>
          <w:sz w:val="22"/>
          <w:szCs w:val="22"/>
        </w:rPr>
        <w:t xml:space="preserve"> insulin to be utilised for treatment.</w:t>
      </w:r>
    </w:p>
    <w:p w14:paraId="6134BA0E" w14:textId="77777777" w:rsidR="00637EE2" w:rsidRDefault="00637EE2" w:rsidP="00637EE2">
      <w:pPr>
        <w:tabs>
          <w:tab w:val="left" w:pos="3683"/>
        </w:tabs>
        <w:spacing w:before="200" w:line="300" w:lineRule="auto"/>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The recombinant plasmid (vector) needs to be placed into a host cell </w:t>
      </w:r>
      <w:proofErr w:type="spellStart"/>
      <w:proofErr w:type="gramStart"/>
      <w:r>
        <w:rPr>
          <w:rFonts w:asciiTheme="minorHAnsi" w:hAnsiTheme="minorHAnsi" w:cstheme="minorHAnsi"/>
          <w:color w:val="FF0000"/>
          <w:sz w:val="22"/>
          <w:szCs w:val="22"/>
        </w:rPr>
        <w:t>eg</w:t>
      </w:r>
      <w:proofErr w:type="spellEnd"/>
      <w:proofErr w:type="gramEnd"/>
      <w:r>
        <w:rPr>
          <w:rFonts w:asciiTheme="minorHAnsi" w:hAnsiTheme="minorHAnsi" w:cstheme="minorHAnsi"/>
          <w:color w:val="FF0000"/>
          <w:sz w:val="22"/>
          <w:szCs w:val="22"/>
        </w:rPr>
        <w:t xml:space="preserve"> bacteria. The bacteria then </w:t>
      </w:r>
      <w:proofErr w:type="gramStart"/>
      <w:r>
        <w:rPr>
          <w:rFonts w:asciiTheme="minorHAnsi" w:hAnsiTheme="minorHAnsi" w:cstheme="minorHAnsi"/>
          <w:color w:val="FF0000"/>
          <w:sz w:val="22"/>
          <w:szCs w:val="22"/>
        </w:rPr>
        <w:t>needs</w:t>
      </w:r>
      <w:proofErr w:type="gramEnd"/>
      <w:r>
        <w:rPr>
          <w:rFonts w:asciiTheme="minorHAnsi" w:hAnsiTheme="minorHAnsi" w:cstheme="minorHAnsi"/>
          <w:color w:val="FF0000"/>
          <w:sz w:val="22"/>
          <w:szCs w:val="22"/>
        </w:rPr>
        <w:t xml:space="preserve"> to be cultured. The insulin produced would then be harvested and purified.</w:t>
      </w:r>
    </w:p>
    <w:p w14:paraId="7B18A725" w14:textId="77777777" w:rsidR="00637EE2" w:rsidRPr="00734798" w:rsidRDefault="00637EE2" w:rsidP="00637EE2">
      <w:pPr>
        <w:tabs>
          <w:tab w:val="left" w:pos="3683"/>
        </w:tabs>
        <w:spacing w:before="200" w:line="300" w:lineRule="auto"/>
        <w:rPr>
          <w:rFonts w:asciiTheme="minorHAnsi" w:hAnsiTheme="minorHAnsi" w:cstheme="minorHAnsi"/>
          <w:color w:val="FF0000"/>
          <w:sz w:val="22"/>
          <w:szCs w:val="22"/>
        </w:rPr>
      </w:pPr>
    </w:p>
    <w:p w14:paraId="74C71DE3" w14:textId="77777777" w:rsidR="00637EE2" w:rsidRDefault="00637EE2" w:rsidP="00637EE2">
      <w:pPr>
        <w:rPr>
          <w:rFonts w:asciiTheme="minorHAnsi" w:hAnsiTheme="minorHAnsi" w:cstheme="minorHAnsi"/>
          <w:sz w:val="22"/>
          <w:szCs w:val="22"/>
        </w:rPr>
      </w:pPr>
    </w:p>
    <w:p w14:paraId="15D27911" w14:textId="77777777" w:rsidR="00637EE2" w:rsidRDefault="00637EE2" w:rsidP="00637EE2">
      <w:pPr>
        <w:rPr>
          <w:rFonts w:asciiTheme="minorHAnsi" w:hAnsiTheme="minorHAnsi" w:cstheme="minorHAnsi"/>
          <w:sz w:val="22"/>
          <w:szCs w:val="22"/>
        </w:rPr>
      </w:pPr>
      <w:r w:rsidRPr="00765655">
        <w:rPr>
          <w:rFonts w:asciiTheme="minorHAnsi" w:hAnsiTheme="minorHAnsi" w:cstheme="minorHAnsi"/>
          <w:noProof/>
          <w:sz w:val="22"/>
          <w:szCs w:val="22"/>
        </w:rPr>
        <mc:AlternateContent>
          <mc:Choice Requires="wps">
            <w:drawing>
              <wp:anchor distT="45720" distB="45720" distL="114300" distR="114300" simplePos="0" relativeHeight="251667456" behindDoc="1" locked="0" layoutInCell="1" allowOverlap="1" wp14:anchorId="2BCACA0B" wp14:editId="1DB5D746">
                <wp:simplePos x="0" y="0"/>
                <wp:positionH relativeFrom="margin">
                  <wp:posOffset>-235585</wp:posOffset>
                </wp:positionH>
                <wp:positionV relativeFrom="paragraph">
                  <wp:posOffset>-280525</wp:posOffset>
                </wp:positionV>
                <wp:extent cx="6570980" cy="1507490"/>
                <wp:effectExtent l="0" t="0" r="20320" b="1651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1507490"/>
                        </a:xfrm>
                        <a:prstGeom prst="rect">
                          <a:avLst/>
                        </a:prstGeom>
                        <a:solidFill>
                          <a:srgbClr val="E4E4E4"/>
                        </a:solidFill>
                        <a:ln w="19050">
                          <a:solidFill>
                            <a:srgbClr val="000000"/>
                          </a:solidFill>
                          <a:miter lim="800000"/>
                          <a:headEnd/>
                          <a:tailEnd/>
                        </a:ln>
                      </wps:spPr>
                      <wps:txbx>
                        <w:txbxContent>
                          <w:p w14:paraId="6592AE43" w14:textId="77777777" w:rsidR="00637EE2" w:rsidRPr="00251F3D" w:rsidRDefault="00637EE2" w:rsidP="00637EE2">
                            <w:pPr>
                              <w:rPr>
                                <w:rFonts w:ascii="Calibri" w:hAnsi="Calibri" w:cs="Calibri"/>
                                <w:sz w:val="22"/>
                                <w:szCs w:val="22"/>
                                <w:u w:val="single"/>
                              </w:rPr>
                            </w:pPr>
                            <w:r w:rsidRPr="00251F3D">
                              <w:rPr>
                                <w:rFonts w:ascii="Calibri" w:hAnsi="Calibri" w:cs="Calibri"/>
                                <w:sz w:val="22"/>
                                <w:szCs w:val="22"/>
                                <w:u w:val="single"/>
                              </w:rPr>
                              <w:t>Learning Objectives:</w:t>
                            </w:r>
                          </w:p>
                          <w:p w14:paraId="473428F1" w14:textId="77777777" w:rsidR="00637EE2" w:rsidRPr="00D57771" w:rsidRDefault="00637EE2" w:rsidP="00637EE2">
                            <w:pPr>
                              <w:rPr>
                                <w:rFonts w:cstheme="minorHAnsi"/>
                                <w:sz w:val="10"/>
                                <w:szCs w:val="10"/>
                                <w:u w:val="single"/>
                              </w:rPr>
                            </w:pPr>
                          </w:p>
                          <w:p w14:paraId="37136EE8" w14:textId="77777777" w:rsidR="00637EE2" w:rsidRPr="00C15606" w:rsidRDefault="00637EE2" w:rsidP="00637EE2">
                            <w:pPr>
                              <w:rPr>
                                <w:rFonts w:ascii="Calibri" w:hAnsi="Calibri" w:cs="Calibri"/>
                                <w:i/>
                                <w:iCs/>
                                <w:color w:val="000000" w:themeColor="text1"/>
                                <w:sz w:val="22"/>
                                <w:szCs w:val="22"/>
                              </w:rPr>
                            </w:pPr>
                            <w:r w:rsidRPr="00C15606">
                              <w:rPr>
                                <w:rFonts w:ascii="Calibri" w:hAnsi="Calibri" w:cs="Calibri"/>
                                <w:i/>
                                <w:iCs/>
                                <w:sz w:val="22"/>
                                <w:szCs w:val="22"/>
                              </w:rPr>
                              <w:t>G</w:t>
                            </w:r>
                            <w:r w:rsidRPr="00C15606">
                              <w:rPr>
                                <w:rFonts w:ascii="Calibri" w:hAnsi="Calibri" w:cs="Calibri"/>
                                <w:i/>
                                <w:iCs/>
                                <w:color w:val="000000" w:themeColor="text1"/>
                                <w:sz w:val="22"/>
                                <w:szCs w:val="22"/>
                              </w:rPr>
                              <w:t>ene therapy can be used to treat a range of diseases, including diabetes mellitus (SHE 3.2)</w:t>
                            </w:r>
                          </w:p>
                          <w:p w14:paraId="7F928D73" w14:textId="77777777" w:rsidR="00637EE2" w:rsidRPr="00AD320B" w:rsidRDefault="00637EE2" w:rsidP="00637EE2">
                            <w:pPr>
                              <w:rPr>
                                <w:rFonts w:cstheme="minorHAnsi"/>
                                <w:i/>
                                <w:iCs/>
                                <w:color w:val="000000" w:themeColor="text1"/>
                                <w:sz w:val="10"/>
                                <w:szCs w:val="10"/>
                              </w:rPr>
                            </w:pPr>
                          </w:p>
                          <w:p w14:paraId="34496672" w14:textId="77777777" w:rsidR="00637EE2" w:rsidRPr="00AD320B" w:rsidRDefault="00637EE2" w:rsidP="00637EE2">
                            <w:pPr>
                              <w:pStyle w:val="ListItem"/>
                              <w:numPr>
                                <w:ilvl w:val="0"/>
                                <w:numId w:val="1"/>
                              </w:numPr>
                              <w:spacing w:before="0" w:after="0" w:line="240" w:lineRule="auto"/>
                              <w:ind w:left="426"/>
                              <w:rPr>
                                <w:color w:val="000000" w:themeColor="text1"/>
                              </w:rPr>
                            </w:pPr>
                            <w:r w:rsidRPr="00AD320B">
                              <w:rPr>
                                <w:rFonts w:asciiTheme="minorHAnsi" w:hAnsiTheme="minorHAnsi" w:cstheme="minorHAnsi"/>
                                <w:color w:val="000000" w:themeColor="text1"/>
                              </w:rPr>
                              <w:t xml:space="preserve">Define </w:t>
                            </w:r>
                            <w:r w:rsidRPr="00AD320B">
                              <w:rPr>
                                <w:rFonts w:ascii="Calibri" w:hAnsi="Calibri" w:cs="Calibri"/>
                                <w:iCs w:val="0"/>
                                <w:color w:val="000000" w:themeColor="text1"/>
                              </w:rPr>
                              <w:t xml:space="preserve">the term </w:t>
                            </w:r>
                            <w:r w:rsidRPr="00AD320B">
                              <w:rPr>
                                <w:rFonts w:ascii="Calibri" w:hAnsi="Calibri" w:cs="Calibri"/>
                                <w:color w:val="000000" w:themeColor="text1"/>
                              </w:rPr>
                              <w:t xml:space="preserve">vector, give examples and outline the properties that a vector must have in order to be suitable for use as a vector in </w:t>
                            </w:r>
                            <w:proofErr w:type="gramStart"/>
                            <w:r w:rsidRPr="00AD320B">
                              <w:rPr>
                                <w:rFonts w:ascii="Calibri" w:hAnsi="Calibri" w:cs="Calibri"/>
                                <w:color w:val="000000" w:themeColor="text1"/>
                              </w:rPr>
                              <w:t>biotechnology</w:t>
                            </w:r>
                            <w:proofErr w:type="gramEnd"/>
                          </w:p>
                          <w:p w14:paraId="7EEBEC04" w14:textId="77777777" w:rsidR="00637EE2" w:rsidRPr="00AD320B" w:rsidRDefault="00637EE2" w:rsidP="00637EE2">
                            <w:pPr>
                              <w:pStyle w:val="ListItem"/>
                              <w:numPr>
                                <w:ilvl w:val="0"/>
                                <w:numId w:val="1"/>
                              </w:numPr>
                              <w:spacing w:before="0" w:after="0" w:line="240" w:lineRule="auto"/>
                              <w:ind w:left="426"/>
                              <w:rPr>
                                <w:color w:val="000000" w:themeColor="text1"/>
                              </w:rPr>
                            </w:pPr>
                            <w:r w:rsidRPr="00AD320B">
                              <w:rPr>
                                <w:rFonts w:asciiTheme="minorHAnsi" w:hAnsiTheme="minorHAnsi" w:cstheme="minorHAnsi"/>
                                <w:color w:val="000000" w:themeColor="text1"/>
                              </w:rPr>
                              <w:t xml:space="preserve">Describe </w:t>
                            </w:r>
                            <w:r w:rsidRPr="00AD320B">
                              <w:rPr>
                                <w:rFonts w:ascii="Calibri" w:hAnsi="Calibri" w:cs="Calibri"/>
                                <w:color w:val="000000" w:themeColor="text1"/>
                              </w:rPr>
                              <w:t xml:space="preserve">(using an example) the process of gene therapy to replace defective genes including how genes are inserted using </w:t>
                            </w:r>
                            <w:proofErr w:type="gramStart"/>
                            <w:r w:rsidRPr="00AD320B">
                              <w:rPr>
                                <w:rFonts w:ascii="Calibri" w:hAnsi="Calibri" w:cs="Calibri"/>
                                <w:color w:val="000000" w:themeColor="text1"/>
                              </w:rPr>
                              <w:t>vectors</w:t>
                            </w:r>
                            <w:proofErr w:type="gramEnd"/>
                          </w:p>
                          <w:p w14:paraId="3BCA5608" w14:textId="77777777" w:rsidR="00637EE2" w:rsidRPr="00AD320B" w:rsidRDefault="00637EE2" w:rsidP="00637EE2">
                            <w:pPr>
                              <w:pStyle w:val="ListItem"/>
                              <w:numPr>
                                <w:ilvl w:val="0"/>
                                <w:numId w:val="1"/>
                              </w:numPr>
                              <w:spacing w:before="0" w:after="0" w:line="240" w:lineRule="auto"/>
                              <w:ind w:left="426"/>
                              <w:rPr>
                                <w:color w:val="000000" w:themeColor="text1"/>
                              </w:rPr>
                            </w:pPr>
                            <w:r w:rsidRPr="00AD320B">
                              <w:rPr>
                                <w:rFonts w:asciiTheme="minorHAnsi" w:hAnsiTheme="minorHAnsi" w:cstheme="minorHAnsi"/>
                                <w:color w:val="000000" w:themeColor="text1"/>
                              </w:rPr>
                              <w:t xml:space="preserve">Explain </w:t>
                            </w:r>
                            <w:r w:rsidRPr="00AD320B">
                              <w:rPr>
                                <w:rFonts w:ascii="Calibri" w:hAnsi="Calibri" w:cs="Calibri"/>
                                <w:color w:val="000000" w:themeColor="text1"/>
                              </w:rPr>
                              <w:t xml:space="preserve">how gene therapy can be used to treat patients with diseases including diabetes </w:t>
                            </w:r>
                            <w:proofErr w:type="gramStart"/>
                            <w:r w:rsidRPr="00AD320B">
                              <w:rPr>
                                <w:rFonts w:ascii="Calibri" w:hAnsi="Calibri" w:cs="Calibri"/>
                                <w:color w:val="000000" w:themeColor="text1"/>
                              </w:rPr>
                              <w:t>mellitus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ACA0B" id="_x0000_t202" coordsize="21600,21600" o:spt="202" path="m,l,21600r21600,l21600,xe">
                <v:stroke joinstyle="miter"/>
                <v:path gradientshapeok="t" o:connecttype="rect"/>
              </v:shapetype>
              <v:shape id="Text Box 2" o:spid="_x0000_s1026" type="#_x0000_t202" style="position:absolute;margin-left:-18.55pt;margin-top:-22.1pt;width:517.4pt;height:118.7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" fillcolor="#e4e4e4" strokeweight="1.5pt">
                <v:textbox>
                  <w:txbxContent>
                    <w:p w14:paraId="6592AE43" w14:textId="77777777" w:rsidR="00637EE2" w:rsidRPr="00251F3D" w:rsidRDefault="00637EE2" w:rsidP="00637EE2">
                      <w:pPr>
                        <w:rPr>
                          <w:rFonts w:ascii="Calibri" w:hAnsi="Calibri" w:cs="Calibri"/>
                          <w:sz w:val="22"/>
                          <w:szCs w:val="22"/>
                          <w:u w:val="single"/>
                        </w:rPr>
                      </w:pPr>
                      <w:r w:rsidRPr="00251F3D">
                        <w:rPr>
                          <w:rFonts w:ascii="Calibri" w:hAnsi="Calibri" w:cs="Calibri"/>
                          <w:sz w:val="22"/>
                          <w:szCs w:val="22"/>
                          <w:u w:val="single"/>
                        </w:rPr>
                        <w:t>Learning Objectives:</w:t>
                      </w:r>
                    </w:p>
                    <w:p w14:paraId="473428F1" w14:textId="77777777" w:rsidR="00637EE2" w:rsidRPr="00D57771" w:rsidRDefault="00637EE2" w:rsidP="00637EE2">
                      <w:pPr>
                        <w:rPr>
                          <w:rFonts w:cstheme="minorHAnsi"/>
                          <w:sz w:val="10"/>
                          <w:szCs w:val="10"/>
                          <w:u w:val="single"/>
                        </w:rPr>
                      </w:pPr>
                    </w:p>
                    <w:p w14:paraId="37136EE8" w14:textId="77777777" w:rsidR="00637EE2" w:rsidRPr="00C15606" w:rsidRDefault="00637EE2" w:rsidP="00637EE2">
                      <w:pPr>
                        <w:rPr>
                          <w:rFonts w:ascii="Calibri" w:hAnsi="Calibri" w:cs="Calibri"/>
                          <w:i/>
                          <w:iCs/>
                          <w:color w:val="000000" w:themeColor="text1"/>
                          <w:sz w:val="22"/>
                          <w:szCs w:val="22"/>
                        </w:rPr>
                      </w:pPr>
                      <w:r w:rsidRPr="00C15606">
                        <w:rPr>
                          <w:rFonts w:ascii="Calibri" w:hAnsi="Calibri" w:cs="Calibri"/>
                          <w:i/>
                          <w:iCs/>
                          <w:sz w:val="22"/>
                          <w:szCs w:val="22"/>
                        </w:rPr>
                        <w:t>G</w:t>
                      </w:r>
                      <w:r w:rsidRPr="00C15606">
                        <w:rPr>
                          <w:rFonts w:ascii="Calibri" w:hAnsi="Calibri" w:cs="Calibri"/>
                          <w:i/>
                          <w:iCs/>
                          <w:color w:val="000000" w:themeColor="text1"/>
                          <w:sz w:val="22"/>
                          <w:szCs w:val="22"/>
                        </w:rPr>
                        <w:t>ene therapy can be used to treat a range of diseases, including diabetes mellitus (SHE 3.2)</w:t>
                      </w:r>
                    </w:p>
                    <w:p w14:paraId="7F928D73" w14:textId="77777777" w:rsidR="00637EE2" w:rsidRPr="00AD320B" w:rsidRDefault="00637EE2" w:rsidP="00637EE2">
                      <w:pPr>
                        <w:rPr>
                          <w:rFonts w:cstheme="minorHAnsi"/>
                          <w:i/>
                          <w:iCs/>
                          <w:color w:val="000000" w:themeColor="text1"/>
                          <w:sz w:val="10"/>
                          <w:szCs w:val="10"/>
                        </w:rPr>
                      </w:pPr>
                    </w:p>
                    <w:p w14:paraId="34496672" w14:textId="77777777" w:rsidR="00637EE2" w:rsidRPr="00AD320B" w:rsidRDefault="00637EE2" w:rsidP="00637EE2">
                      <w:pPr>
                        <w:pStyle w:val="ListItem"/>
                        <w:numPr>
                          <w:ilvl w:val="0"/>
                          <w:numId w:val="1"/>
                        </w:numPr>
                        <w:spacing w:before="0" w:after="0" w:line="240" w:lineRule="auto"/>
                        <w:ind w:left="426"/>
                        <w:rPr>
                          <w:color w:val="000000" w:themeColor="text1"/>
                        </w:rPr>
                      </w:pPr>
                      <w:r w:rsidRPr="00AD320B">
                        <w:rPr>
                          <w:rFonts w:asciiTheme="minorHAnsi" w:hAnsiTheme="minorHAnsi" w:cstheme="minorHAnsi"/>
                          <w:color w:val="000000" w:themeColor="text1"/>
                        </w:rPr>
                        <w:t xml:space="preserve">Define </w:t>
                      </w:r>
                      <w:r w:rsidRPr="00AD320B">
                        <w:rPr>
                          <w:rFonts w:ascii="Calibri" w:hAnsi="Calibri" w:cs="Calibri"/>
                          <w:iCs w:val="0"/>
                          <w:color w:val="000000" w:themeColor="text1"/>
                        </w:rPr>
                        <w:t xml:space="preserve">the term </w:t>
                      </w:r>
                      <w:r w:rsidRPr="00AD320B">
                        <w:rPr>
                          <w:rFonts w:ascii="Calibri" w:hAnsi="Calibri" w:cs="Calibri"/>
                          <w:color w:val="000000" w:themeColor="text1"/>
                        </w:rPr>
                        <w:t xml:space="preserve">vector, give examples and outline the properties that a vector must have in order to be suitable for use as a vector in </w:t>
                      </w:r>
                      <w:proofErr w:type="gramStart"/>
                      <w:r w:rsidRPr="00AD320B">
                        <w:rPr>
                          <w:rFonts w:ascii="Calibri" w:hAnsi="Calibri" w:cs="Calibri"/>
                          <w:color w:val="000000" w:themeColor="text1"/>
                        </w:rPr>
                        <w:t>biotechnology</w:t>
                      </w:r>
                      <w:proofErr w:type="gramEnd"/>
                    </w:p>
                    <w:p w14:paraId="7EEBEC04" w14:textId="77777777" w:rsidR="00637EE2" w:rsidRPr="00AD320B" w:rsidRDefault="00637EE2" w:rsidP="00637EE2">
                      <w:pPr>
                        <w:pStyle w:val="ListItem"/>
                        <w:numPr>
                          <w:ilvl w:val="0"/>
                          <w:numId w:val="1"/>
                        </w:numPr>
                        <w:spacing w:before="0" w:after="0" w:line="240" w:lineRule="auto"/>
                        <w:ind w:left="426"/>
                        <w:rPr>
                          <w:color w:val="000000" w:themeColor="text1"/>
                        </w:rPr>
                      </w:pPr>
                      <w:r w:rsidRPr="00AD320B">
                        <w:rPr>
                          <w:rFonts w:asciiTheme="minorHAnsi" w:hAnsiTheme="minorHAnsi" w:cstheme="minorHAnsi"/>
                          <w:color w:val="000000" w:themeColor="text1"/>
                        </w:rPr>
                        <w:t xml:space="preserve">Describe </w:t>
                      </w:r>
                      <w:r w:rsidRPr="00AD320B">
                        <w:rPr>
                          <w:rFonts w:ascii="Calibri" w:hAnsi="Calibri" w:cs="Calibri"/>
                          <w:color w:val="000000" w:themeColor="text1"/>
                        </w:rPr>
                        <w:t xml:space="preserve">(using an example) the process of gene therapy to replace defective genes including how genes are inserted using </w:t>
                      </w:r>
                      <w:proofErr w:type="gramStart"/>
                      <w:r w:rsidRPr="00AD320B">
                        <w:rPr>
                          <w:rFonts w:ascii="Calibri" w:hAnsi="Calibri" w:cs="Calibri"/>
                          <w:color w:val="000000" w:themeColor="text1"/>
                        </w:rPr>
                        <w:t>vectors</w:t>
                      </w:r>
                      <w:proofErr w:type="gramEnd"/>
                    </w:p>
                    <w:p w14:paraId="3BCA5608" w14:textId="77777777" w:rsidR="00637EE2" w:rsidRPr="00AD320B" w:rsidRDefault="00637EE2" w:rsidP="00637EE2">
                      <w:pPr>
                        <w:pStyle w:val="ListItem"/>
                        <w:numPr>
                          <w:ilvl w:val="0"/>
                          <w:numId w:val="1"/>
                        </w:numPr>
                        <w:spacing w:before="0" w:after="0" w:line="240" w:lineRule="auto"/>
                        <w:ind w:left="426"/>
                        <w:rPr>
                          <w:color w:val="000000" w:themeColor="text1"/>
                        </w:rPr>
                      </w:pPr>
                      <w:r w:rsidRPr="00AD320B">
                        <w:rPr>
                          <w:rFonts w:asciiTheme="minorHAnsi" w:hAnsiTheme="minorHAnsi" w:cstheme="minorHAnsi"/>
                          <w:color w:val="000000" w:themeColor="text1"/>
                        </w:rPr>
                        <w:t xml:space="preserve">Explain </w:t>
                      </w:r>
                      <w:r w:rsidRPr="00AD320B">
                        <w:rPr>
                          <w:rFonts w:ascii="Calibri" w:hAnsi="Calibri" w:cs="Calibri"/>
                          <w:color w:val="000000" w:themeColor="text1"/>
                        </w:rPr>
                        <w:t xml:space="preserve">how gene therapy can be used to treat patients with diseases including diabetes </w:t>
                      </w:r>
                      <w:proofErr w:type="gramStart"/>
                      <w:r w:rsidRPr="00AD320B">
                        <w:rPr>
                          <w:rFonts w:ascii="Calibri" w:hAnsi="Calibri" w:cs="Calibri"/>
                          <w:color w:val="000000" w:themeColor="text1"/>
                        </w:rPr>
                        <w:t>mellitus</w:t>
                      </w:r>
                      <w:proofErr w:type="gramEnd"/>
                    </w:p>
                  </w:txbxContent>
                </v:textbox>
                <w10:wrap anchorx="margin"/>
              </v:shape>
            </w:pict>
          </mc:Fallback>
        </mc:AlternateContent>
      </w:r>
    </w:p>
    <w:p w14:paraId="467B2E5C" w14:textId="77777777" w:rsidR="00637EE2" w:rsidRDefault="00637EE2" w:rsidP="00637EE2">
      <w:pPr>
        <w:rPr>
          <w:rFonts w:asciiTheme="minorHAnsi" w:hAnsiTheme="minorHAnsi" w:cstheme="minorHAnsi"/>
          <w:sz w:val="22"/>
          <w:szCs w:val="22"/>
        </w:rPr>
      </w:pPr>
    </w:p>
    <w:p w14:paraId="7EAE4733" w14:textId="77777777" w:rsidR="00637EE2" w:rsidRDefault="00637EE2" w:rsidP="00637EE2">
      <w:pPr>
        <w:rPr>
          <w:rFonts w:asciiTheme="minorHAnsi" w:hAnsiTheme="minorHAnsi" w:cstheme="minorHAnsi"/>
          <w:sz w:val="22"/>
          <w:szCs w:val="22"/>
        </w:rPr>
      </w:pPr>
    </w:p>
    <w:p w14:paraId="7EEE702D" w14:textId="77777777" w:rsidR="00637EE2" w:rsidRDefault="00637EE2" w:rsidP="00637EE2">
      <w:pPr>
        <w:rPr>
          <w:rFonts w:asciiTheme="minorHAnsi" w:hAnsiTheme="minorHAnsi" w:cstheme="minorHAnsi"/>
          <w:sz w:val="22"/>
          <w:szCs w:val="22"/>
        </w:rPr>
      </w:pPr>
    </w:p>
    <w:p w14:paraId="1C5269E8" w14:textId="77777777" w:rsidR="00637EE2" w:rsidRDefault="00637EE2" w:rsidP="00637EE2">
      <w:pPr>
        <w:rPr>
          <w:rFonts w:asciiTheme="minorHAnsi" w:hAnsiTheme="minorHAnsi" w:cstheme="minorHAnsi"/>
          <w:sz w:val="22"/>
          <w:szCs w:val="22"/>
        </w:rPr>
      </w:pPr>
    </w:p>
    <w:p w14:paraId="20B5B0FD" w14:textId="77777777" w:rsidR="00637EE2" w:rsidRDefault="00637EE2" w:rsidP="00637EE2">
      <w:pPr>
        <w:rPr>
          <w:rFonts w:asciiTheme="minorHAnsi" w:hAnsiTheme="minorHAnsi" w:cstheme="minorHAnsi"/>
          <w:sz w:val="22"/>
          <w:szCs w:val="22"/>
        </w:rPr>
      </w:pPr>
    </w:p>
    <w:p w14:paraId="7553AD3A" w14:textId="77777777" w:rsidR="00637EE2" w:rsidRPr="00765655" w:rsidRDefault="00637EE2" w:rsidP="00637EE2">
      <w:pPr>
        <w:rPr>
          <w:rFonts w:asciiTheme="minorHAnsi" w:hAnsiTheme="minorHAnsi" w:cstheme="minorHAnsi"/>
          <w:sz w:val="22"/>
          <w:szCs w:val="22"/>
        </w:rPr>
      </w:pPr>
    </w:p>
    <w:p w14:paraId="262989AD" w14:textId="77777777" w:rsidR="00637EE2" w:rsidRDefault="00637EE2" w:rsidP="00637EE2">
      <w:pPr>
        <w:spacing w:before="200" w:line="300" w:lineRule="auto"/>
        <w:rPr>
          <w:rFonts w:asciiTheme="minorHAnsi" w:hAnsiTheme="minorHAnsi" w:cstheme="minorHAnsi"/>
          <w:sz w:val="22"/>
          <w:szCs w:val="22"/>
        </w:rPr>
      </w:pPr>
      <w:r>
        <w:rPr>
          <w:rFonts w:asciiTheme="minorHAnsi" w:hAnsiTheme="minorHAnsi" w:cstheme="minorHAnsi"/>
          <w:b/>
          <w:bCs/>
          <w:sz w:val="22"/>
          <w:szCs w:val="22"/>
        </w:rPr>
        <w:t xml:space="preserve">Gene Therapy </w:t>
      </w:r>
      <w:r>
        <w:rPr>
          <w:rFonts w:asciiTheme="minorHAnsi" w:hAnsiTheme="minorHAnsi" w:cstheme="minorHAnsi"/>
          <w:sz w:val="22"/>
          <w:szCs w:val="22"/>
        </w:rPr>
        <w:t>(pages 213 – 214)</w:t>
      </w:r>
    </w:p>
    <w:p w14:paraId="22937237" w14:textId="77777777" w:rsidR="00637EE2" w:rsidRDefault="00637EE2" w:rsidP="00637EE2">
      <w:pPr>
        <w:pStyle w:val="ListParagraph"/>
        <w:numPr>
          <w:ilvl w:val="1"/>
          <w:numId w:val="2"/>
        </w:numPr>
        <w:spacing w:before="200" w:line="300" w:lineRule="auto"/>
        <w:ind w:left="426" w:hanging="426"/>
        <w:rPr>
          <w:rFonts w:asciiTheme="minorHAnsi" w:hAnsiTheme="minorHAnsi" w:cstheme="minorHAnsi"/>
          <w:sz w:val="22"/>
          <w:szCs w:val="22"/>
        </w:rPr>
      </w:pPr>
      <w:r>
        <w:rPr>
          <w:rFonts w:asciiTheme="minorHAnsi" w:hAnsiTheme="minorHAnsi" w:cstheme="minorHAnsi"/>
          <w:sz w:val="22"/>
          <w:szCs w:val="22"/>
        </w:rPr>
        <w:t>State the aim of gene therapy.</w:t>
      </w:r>
    </w:p>
    <w:p w14:paraId="0D915C95" w14:textId="77777777" w:rsidR="00637EE2" w:rsidRPr="00123BBC" w:rsidRDefault="00637EE2" w:rsidP="00637EE2">
      <w:pPr>
        <w:spacing w:before="200" w:line="300" w:lineRule="auto"/>
        <w:rPr>
          <w:rFonts w:asciiTheme="minorHAnsi" w:hAnsiTheme="minorHAnsi" w:cstheme="minorHAnsi"/>
          <w:color w:val="FF0000"/>
          <w:sz w:val="22"/>
          <w:szCs w:val="22"/>
        </w:rPr>
      </w:pPr>
      <w:r>
        <w:rPr>
          <w:rFonts w:asciiTheme="minorHAnsi" w:hAnsiTheme="minorHAnsi" w:cstheme="minorHAnsi"/>
          <w:bCs/>
          <w:color w:val="FF0000"/>
          <w:sz w:val="22"/>
          <w:szCs w:val="22"/>
        </w:rPr>
        <w:t>To treat genetic abnormality by identifying faulty genes and inserting healthy ones.</w:t>
      </w:r>
    </w:p>
    <w:p w14:paraId="1C99873D" w14:textId="77777777" w:rsidR="00637EE2" w:rsidRDefault="00637EE2" w:rsidP="00637EE2">
      <w:pPr>
        <w:pStyle w:val="ListParagraph"/>
        <w:numPr>
          <w:ilvl w:val="1"/>
          <w:numId w:val="2"/>
        </w:numPr>
        <w:spacing w:before="200" w:line="300" w:lineRule="auto"/>
        <w:ind w:left="426" w:hanging="426"/>
        <w:rPr>
          <w:rFonts w:asciiTheme="minorHAnsi" w:hAnsiTheme="minorHAnsi" w:cstheme="minorHAnsi"/>
          <w:sz w:val="22"/>
          <w:szCs w:val="22"/>
        </w:rPr>
      </w:pPr>
      <w:r>
        <w:rPr>
          <w:rFonts w:asciiTheme="minorHAnsi" w:hAnsiTheme="minorHAnsi" w:cstheme="minorHAnsi"/>
          <w:sz w:val="22"/>
          <w:szCs w:val="22"/>
        </w:rPr>
        <w:t>Identify three single gene diseases in which gene therapy research is focusing.</w:t>
      </w:r>
    </w:p>
    <w:p w14:paraId="48E5F119" w14:textId="45603557" w:rsidR="00637EE2" w:rsidRPr="00123BBC" w:rsidRDefault="00637EE2" w:rsidP="00637EE2">
      <w:pPr>
        <w:spacing w:before="200" w:line="300" w:lineRule="auto"/>
        <w:rPr>
          <w:rFonts w:asciiTheme="minorHAnsi" w:hAnsiTheme="minorHAnsi" w:cstheme="minorHAnsi"/>
          <w:color w:val="FF0000"/>
          <w:sz w:val="22"/>
          <w:szCs w:val="22"/>
        </w:rPr>
      </w:pPr>
      <w:r>
        <w:rPr>
          <w:rFonts w:asciiTheme="minorHAnsi" w:hAnsiTheme="minorHAnsi" w:cstheme="minorHAnsi"/>
          <w:bCs/>
          <w:color w:val="FF0000"/>
          <w:sz w:val="22"/>
          <w:szCs w:val="22"/>
        </w:rPr>
        <w:t>Cystic fibrosis, sickle cell anaemia, muscular dystrophy – potential for type 1 diabetes</w:t>
      </w:r>
    </w:p>
    <w:p w14:paraId="385F1FED" w14:textId="77777777" w:rsidR="00637EE2" w:rsidRDefault="00637EE2" w:rsidP="00637EE2">
      <w:pPr>
        <w:pStyle w:val="ListParagraph"/>
        <w:numPr>
          <w:ilvl w:val="1"/>
          <w:numId w:val="2"/>
        </w:numPr>
        <w:spacing w:before="200" w:line="300" w:lineRule="auto"/>
        <w:ind w:left="426" w:hanging="426"/>
        <w:rPr>
          <w:rFonts w:asciiTheme="minorHAnsi" w:hAnsiTheme="minorHAnsi" w:cstheme="minorHAnsi"/>
          <w:sz w:val="22"/>
          <w:szCs w:val="22"/>
        </w:rPr>
      </w:pPr>
      <w:r>
        <w:rPr>
          <w:rFonts w:asciiTheme="minorHAnsi" w:hAnsiTheme="minorHAnsi" w:cstheme="minorHAnsi"/>
          <w:sz w:val="22"/>
          <w:szCs w:val="22"/>
        </w:rPr>
        <w:t>Identify the vector used in gene therapy and explain why this vector is appropriate.</w:t>
      </w:r>
    </w:p>
    <w:p w14:paraId="2ED8FCCC" w14:textId="2E2C7D18" w:rsidR="007256FA" w:rsidRDefault="007256FA" w:rsidP="007256FA">
      <w:pPr>
        <w:spacing w:before="200" w:line="300" w:lineRule="auto"/>
        <w:rPr>
          <w:rFonts w:asciiTheme="minorHAnsi" w:hAnsiTheme="minorHAnsi" w:cstheme="minorHAnsi"/>
          <w:bCs/>
          <w:color w:val="FF0000"/>
          <w:sz w:val="22"/>
          <w:szCs w:val="22"/>
        </w:rPr>
      </w:pPr>
      <w:r>
        <w:rPr>
          <w:rFonts w:asciiTheme="minorHAnsi" w:hAnsiTheme="minorHAnsi" w:cstheme="minorHAnsi"/>
          <w:bCs/>
          <w:color w:val="FF0000"/>
          <w:sz w:val="22"/>
          <w:szCs w:val="22"/>
        </w:rPr>
        <w:t>Virus/V</w:t>
      </w:r>
      <w:r w:rsidR="00637EE2">
        <w:rPr>
          <w:rFonts w:asciiTheme="minorHAnsi" w:hAnsiTheme="minorHAnsi" w:cstheme="minorHAnsi"/>
          <w:bCs/>
          <w:color w:val="FF0000"/>
          <w:sz w:val="22"/>
          <w:szCs w:val="22"/>
        </w:rPr>
        <w:t>iral phage</w:t>
      </w:r>
      <w:r>
        <w:rPr>
          <w:rFonts w:asciiTheme="minorHAnsi" w:hAnsiTheme="minorHAnsi" w:cstheme="minorHAnsi"/>
          <w:bCs/>
          <w:color w:val="FF0000"/>
          <w:sz w:val="22"/>
          <w:szCs w:val="22"/>
        </w:rPr>
        <w:t>. U</w:t>
      </w:r>
      <w:r w:rsidR="00637EE2">
        <w:rPr>
          <w:rFonts w:asciiTheme="minorHAnsi" w:hAnsiTheme="minorHAnsi" w:cstheme="minorHAnsi"/>
          <w:bCs/>
          <w:color w:val="FF0000"/>
          <w:sz w:val="22"/>
          <w:szCs w:val="22"/>
        </w:rPr>
        <w:t xml:space="preserve">sed </w:t>
      </w:r>
      <w:r>
        <w:rPr>
          <w:rFonts w:asciiTheme="minorHAnsi" w:hAnsiTheme="minorHAnsi" w:cstheme="minorHAnsi"/>
          <w:bCs/>
          <w:color w:val="FF0000"/>
          <w:sz w:val="22"/>
          <w:szCs w:val="22"/>
        </w:rPr>
        <w:t xml:space="preserve">as viruses can easily </w:t>
      </w:r>
      <w:r w:rsidR="00637EE2">
        <w:rPr>
          <w:rFonts w:asciiTheme="minorHAnsi" w:hAnsiTheme="minorHAnsi" w:cstheme="minorHAnsi"/>
          <w:bCs/>
          <w:color w:val="FF0000"/>
          <w:sz w:val="22"/>
          <w:szCs w:val="22"/>
        </w:rPr>
        <w:t xml:space="preserve">transfer genetic material </w:t>
      </w:r>
      <w:r>
        <w:rPr>
          <w:rFonts w:asciiTheme="minorHAnsi" w:hAnsiTheme="minorHAnsi" w:cstheme="minorHAnsi"/>
          <w:bCs/>
          <w:color w:val="FF0000"/>
          <w:sz w:val="22"/>
          <w:szCs w:val="22"/>
        </w:rPr>
        <w:t xml:space="preserve">into a cell. </w:t>
      </w:r>
      <w:r w:rsidR="00637EE2">
        <w:rPr>
          <w:rFonts w:asciiTheme="minorHAnsi" w:hAnsiTheme="minorHAnsi" w:cstheme="minorHAnsi"/>
          <w:bCs/>
          <w:color w:val="FF0000"/>
          <w:sz w:val="22"/>
          <w:szCs w:val="22"/>
        </w:rPr>
        <w:t xml:space="preserve"> </w:t>
      </w:r>
    </w:p>
    <w:p w14:paraId="489B77EB" w14:textId="76DD9CE5" w:rsidR="00637EE2" w:rsidRDefault="00637EE2" w:rsidP="007256FA">
      <w:pPr>
        <w:spacing w:before="200" w:line="300" w:lineRule="auto"/>
        <w:rPr>
          <w:rFonts w:asciiTheme="minorHAnsi" w:hAnsiTheme="minorHAnsi" w:cstheme="minorHAnsi"/>
          <w:sz w:val="22"/>
          <w:szCs w:val="22"/>
        </w:rPr>
      </w:pPr>
      <w:r>
        <w:rPr>
          <w:rFonts w:asciiTheme="minorHAnsi" w:hAnsiTheme="minorHAnsi" w:cstheme="minorHAnsi"/>
          <w:sz w:val="22"/>
          <w:szCs w:val="22"/>
        </w:rPr>
        <w:t>Identify the six steps involved in gene therapy.</w:t>
      </w:r>
    </w:p>
    <w:p w14:paraId="0F5448FE" w14:textId="77777777" w:rsidR="00637EE2" w:rsidRPr="00854A7F" w:rsidRDefault="00637EE2" w:rsidP="00637EE2">
      <w:pPr>
        <w:pStyle w:val="ListParagraph"/>
        <w:numPr>
          <w:ilvl w:val="1"/>
          <w:numId w:val="9"/>
        </w:numPr>
        <w:tabs>
          <w:tab w:val="clear" w:pos="1440"/>
          <w:tab w:val="num" w:pos="1134"/>
        </w:tabs>
        <w:spacing w:before="200" w:line="300" w:lineRule="auto"/>
        <w:ind w:left="1134"/>
        <w:rPr>
          <w:rFonts w:asciiTheme="minorHAnsi" w:hAnsiTheme="minorHAnsi" w:cstheme="minorHAnsi"/>
          <w:bCs/>
          <w:color w:val="FF0000"/>
          <w:sz w:val="22"/>
          <w:szCs w:val="22"/>
        </w:rPr>
      </w:pPr>
      <w:r w:rsidRPr="00854A7F">
        <w:rPr>
          <w:rFonts w:asciiTheme="minorHAnsi" w:hAnsiTheme="minorHAnsi" w:cstheme="minorHAnsi"/>
          <w:bCs/>
          <w:color w:val="FF0000"/>
          <w:sz w:val="22"/>
          <w:szCs w:val="22"/>
          <w:lang w:val="en-US"/>
        </w:rPr>
        <w:t xml:space="preserve">Obtain normal functioning human </w:t>
      </w:r>
      <w:proofErr w:type="gramStart"/>
      <w:r w:rsidRPr="00854A7F">
        <w:rPr>
          <w:rFonts w:asciiTheme="minorHAnsi" w:hAnsiTheme="minorHAnsi" w:cstheme="minorHAnsi"/>
          <w:bCs/>
          <w:color w:val="FF0000"/>
          <w:sz w:val="22"/>
          <w:szCs w:val="22"/>
          <w:lang w:val="en-US"/>
        </w:rPr>
        <w:t>gene</w:t>
      </w:r>
      <w:proofErr w:type="gramEnd"/>
    </w:p>
    <w:p w14:paraId="2F80EADA" w14:textId="77777777" w:rsidR="00637EE2" w:rsidRPr="00854A7F" w:rsidRDefault="00637EE2" w:rsidP="00637EE2">
      <w:pPr>
        <w:pStyle w:val="ListParagraph"/>
        <w:numPr>
          <w:ilvl w:val="1"/>
          <w:numId w:val="9"/>
        </w:numPr>
        <w:tabs>
          <w:tab w:val="clear" w:pos="1440"/>
          <w:tab w:val="num" w:pos="1134"/>
        </w:tabs>
        <w:spacing w:before="200" w:line="300" w:lineRule="auto"/>
        <w:ind w:left="1134" w:hanging="426"/>
        <w:rPr>
          <w:rFonts w:asciiTheme="minorHAnsi" w:hAnsiTheme="minorHAnsi" w:cstheme="minorHAnsi"/>
          <w:bCs/>
          <w:color w:val="FF0000"/>
          <w:sz w:val="22"/>
          <w:szCs w:val="22"/>
        </w:rPr>
      </w:pPr>
      <w:r w:rsidRPr="00854A7F">
        <w:rPr>
          <w:rFonts w:asciiTheme="minorHAnsi" w:hAnsiTheme="minorHAnsi" w:cstheme="minorHAnsi"/>
          <w:bCs/>
          <w:color w:val="FF0000"/>
          <w:sz w:val="22"/>
          <w:szCs w:val="22"/>
          <w:lang w:val="en-US"/>
        </w:rPr>
        <w:t xml:space="preserve">Remove gene using restriction </w:t>
      </w:r>
      <w:proofErr w:type="gramStart"/>
      <w:r w:rsidRPr="00854A7F">
        <w:rPr>
          <w:rFonts w:asciiTheme="minorHAnsi" w:hAnsiTheme="minorHAnsi" w:cstheme="minorHAnsi"/>
          <w:bCs/>
          <w:color w:val="FF0000"/>
          <w:sz w:val="22"/>
          <w:szCs w:val="22"/>
          <w:lang w:val="en-US"/>
        </w:rPr>
        <w:t>enzymes</w:t>
      </w:r>
      <w:proofErr w:type="gramEnd"/>
    </w:p>
    <w:p w14:paraId="7FBE77F8" w14:textId="77777777" w:rsidR="00637EE2" w:rsidRPr="00854A7F" w:rsidRDefault="00637EE2" w:rsidP="00637EE2">
      <w:pPr>
        <w:pStyle w:val="ListParagraph"/>
        <w:numPr>
          <w:ilvl w:val="1"/>
          <w:numId w:val="9"/>
        </w:numPr>
        <w:tabs>
          <w:tab w:val="clear" w:pos="1440"/>
          <w:tab w:val="num" w:pos="1134"/>
        </w:tabs>
        <w:spacing w:before="200" w:line="300" w:lineRule="auto"/>
        <w:ind w:left="1134" w:hanging="426"/>
        <w:rPr>
          <w:rFonts w:asciiTheme="minorHAnsi" w:hAnsiTheme="minorHAnsi" w:cstheme="minorHAnsi"/>
          <w:bCs/>
          <w:color w:val="FF0000"/>
          <w:sz w:val="22"/>
          <w:szCs w:val="22"/>
        </w:rPr>
      </w:pPr>
      <w:r w:rsidRPr="00854A7F">
        <w:rPr>
          <w:rFonts w:asciiTheme="minorHAnsi" w:hAnsiTheme="minorHAnsi" w:cstheme="minorHAnsi"/>
          <w:bCs/>
          <w:color w:val="FF0000"/>
          <w:sz w:val="22"/>
          <w:szCs w:val="22"/>
          <w:lang w:val="en-US"/>
        </w:rPr>
        <w:t>Amplify using PCR (explored in Unit 4)</w:t>
      </w:r>
    </w:p>
    <w:p w14:paraId="490D6FF0" w14:textId="77777777" w:rsidR="00637EE2" w:rsidRPr="00854A7F" w:rsidRDefault="00637EE2" w:rsidP="00637EE2">
      <w:pPr>
        <w:pStyle w:val="ListParagraph"/>
        <w:numPr>
          <w:ilvl w:val="1"/>
          <w:numId w:val="9"/>
        </w:numPr>
        <w:tabs>
          <w:tab w:val="clear" w:pos="1440"/>
          <w:tab w:val="num" w:pos="1134"/>
        </w:tabs>
        <w:spacing w:before="200" w:line="300" w:lineRule="auto"/>
        <w:ind w:left="1134" w:hanging="426"/>
        <w:rPr>
          <w:rFonts w:asciiTheme="minorHAnsi" w:hAnsiTheme="minorHAnsi" w:cstheme="minorHAnsi"/>
          <w:bCs/>
          <w:color w:val="FF0000"/>
          <w:sz w:val="22"/>
          <w:szCs w:val="22"/>
        </w:rPr>
      </w:pPr>
      <w:r w:rsidRPr="00854A7F">
        <w:rPr>
          <w:rFonts w:asciiTheme="minorHAnsi" w:hAnsiTheme="minorHAnsi" w:cstheme="minorHAnsi"/>
          <w:bCs/>
          <w:color w:val="FF0000"/>
          <w:sz w:val="22"/>
          <w:szCs w:val="22"/>
          <w:lang w:val="en-US"/>
        </w:rPr>
        <w:t xml:space="preserve">Select a vector to carry gene (usually a virus) and insert gene into </w:t>
      </w:r>
      <w:proofErr w:type="gramStart"/>
      <w:r w:rsidRPr="00854A7F">
        <w:rPr>
          <w:rFonts w:asciiTheme="minorHAnsi" w:hAnsiTheme="minorHAnsi" w:cstheme="minorHAnsi"/>
          <w:bCs/>
          <w:color w:val="FF0000"/>
          <w:sz w:val="22"/>
          <w:szCs w:val="22"/>
          <w:lang w:val="en-US"/>
        </w:rPr>
        <w:t>vector</w:t>
      </w:r>
      <w:proofErr w:type="gramEnd"/>
    </w:p>
    <w:p w14:paraId="238C13FE" w14:textId="77777777" w:rsidR="00637EE2" w:rsidRPr="00854A7F" w:rsidRDefault="00637EE2" w:rsidP="00637EE2">
      <w:pPr>
        <w:pStyle w:val="ListParagraph"/>
        <w:numPr>
          <w:ilvl w:val="1"/>
          <w:numId w:val="9"/>
        </w:numPr>
        <w:tabs>
          <w:tab w:val="clear" w:pos="1440"/>
          <w:tab w:val="num" w:pos="1134"/>
        </w:tabs>
        <w:spacing w:before="200" w:line="300" w:lineRule="auto"/>
        <w:ind w:left="1134" w:hanging="426"/>
        <w:rPr>
          <w:rFonts w:asciiTheme="minorHAnsi" w:hAnsiTheme="minorHAnsi" w:cstheme="minorHAnsi"/>
          <w:bCs/>
          <w:color w:val="FF0000"/>
          <w:sz w:val="22"/>
          <w:szCs w:val="22"/>
        </w:rPr>
      </w:pPr>
      <w:r w:rsidRPr="00854A7F">
        <w:rPr>
          <w:rFonts w:asciiTheme="minorHAnsi" w:hAnsiTheme="minorHAnsi" w:cstheme="minorHAnsi"/>
          <w:bCs/>
          <w:color w:val="FF0000"/>
          <w:sz w:val="22"/>
          <w:szCs w:val="22"/>
          <w:lang w:val="en-US"/>
        </w:rPr>
        <w:t xml:space="preserve">Vector is introduced into a sample of </w:t>
      </w:r>
      <w:proofErr w:type="gramStart"/>
      <w:r w:rsidRPr="00854A7F">
        <w:rPr>
          <w:rFonts w:asciiTheme="minorHAnsi" w:hAnsiTheme="minorHAnsi" w:cstheme="minorHAnsi"/>
          <w:bCs/>
          <w:color w:val="FF0000"/>
          <w:sz w:val="22"/>
          <w:szCs w:val="22"/>
          <w:lang w:val="en-US"/>
        </w:rPr>
        <w:t>patients</w:t>
      </w:r>
      <w:proofErr w:type="gramEnd"/>
      <w:r w:rsidRPr="00854A7F">
        <w:rPr>
          <w:rFonts w:asciiTheme="minorHAnsi" w:hAnsiTheme="minorHAnsi" w:cstheme="minorHAnsi"/>
          <w:bCs/>
          <w:color w:val="FF0000"/>
          <w:sz w:val="22"/>
          <w:szCs w:val="22"/>
          <w:lang w:val="en-US"/>
        </w:rPr>
        <w:t xml:space="preserve"> cells, and then cultured (to amplify correct gene)</w:t>
      </w:r>
    </w:p>
    <w:p w14:paraId="4FE7CDE4" w14:textId="77777777" w:rsidR="00637EE2" w:rsidRPr="00854A7F" w:rsidRDefault="00637EE2" w:rsidP="00637EE2">
      <w:pPr>
        <w:pStyle w:val="ListParagraph"/>
        <w:numPr>
          <w:ilvl w:val="1"/>
          <w:numId w:val="9"/>
        </w:numPr>
        <w:tabs>
          <w:tab w:val="clear" w:pos="1440"/>
          <w:tab w:val="num" w:pos="1134"/>
        </w:tabs>
        <w:spacing w:before="200" w:line="300" w:lineRule="auto"/>
        <w:ind w:left="1134" w:hanging="426"/>
        <w:rPr>
          <w:rFonts w:asciiTheme="minorHAnsi" w:hAnsiTheme="minorHAnsi" w:cstheme="minorHAnsi"/>
          <w:bCs/>
          <w:color w:val="FF0000"/>
          <w:sz w:val="22"/>
          <w:szCs w:val="22"/>
        </w:rPr>
      </w:pPr>
      <w:r w:rsidRPr="00854A7F">
        <w:rPr>
          <w:rFonts w:asciiTheme="minorHAnsi" w:hAnsiTheme="minorHAnsi" w:cstheme="minorHAnsi"/>
          <w:bCs/>
          <w:color w:val="FF0000"/>
          <w:sz w:val="22"/>
          <w:szCs w:val="22"/>
          <w:lang w:val="en-US"/>
        </w:rPr>
        <w:t xml:space="preserve">Cells are then transferred back into </w:t>
      </w:r>
      <w:proofErr w:type="gramStart"/>
      <w:r w:rsidRPr="00854A7F">
        <w:rPr>
          <w:rFonts w:asciiTheme="minorHAnsi" w:hAnsiTheme="minorHAnsi" w:cstheme="minorHAnsi"/>
          <w:bCs/>
          <w:color w:val="FF0000"/>
          <w:sz w:val="22"/>
          <w:szCs w:val="22"/>
          <w:lang w:val="en-US"/>
        </w:rPr>
        <w:t>patient</w:t>
      </w:r>
      <w:proofErr w:type="gramEnd"/>
      <w:r w:rsidRPr="00854A7F">
        <w:rPr>
          <w:rFonts w:asciiTheme="minorHAnsi" w:hAnsiTheme="minorHAnsi" w:cstheme="minorHAnsi"/>
          <w:bCs/>
          <w:color w:val="FF0000"/>
          <w:sz w:val="22"/>
          <w:szCs w:val="22"/>
          <w:lang w:val="en-US"/>
        </w:rPr>
        <w:t xml:space="preserve"> </w:t>
      </w:r>
    </w:p>
    <w:p w14:paraId="0AD27CC6" w14:textId="77777777" w:rsidR="00637EE2" w:rsidRPr="00854A7F" w:rsidRDefault="00637EE2" w:rsidP="00637EE2">
      <w:pPr>
        <w:pStyle w:val="ListParagraph"/>
        <w:spacing w:before="200" w:line="300" w:lineRule="auto"/>
        <w:ind w:left="1134"/>
        <w:rPr>
          <w:rFonts w:asciiTheme="minorHAnsi" w:hAnsiTheme="minorHAnsi" w:cstheme="minorHAnsi"/>
          <w:bCs/>
          <w:sz w:val="22"/>
          <w:szCs w:val="22"/>
        </w:rPr>
      </w:pPr>
    </w:p>
    <w:p w14:paraId="48095C58" w14:textId="77777777" w:rsidR="00637EE2" w:rsidRDefault="00637EE2" w:rsidP="00637EE2">
      <w:pPr>
        <w:pStyle w:val="ListParagraph"/>
        <w:numPr>
          <w:ilvl w:val="1"/>
          <w:numId w:val="10"/>
        </w:numPr>
        <w:tabs>
          <w:tab w:val="clear" w:pos="1440"/>
          <w:tab w:val="num" w:pos="1134"/>
        </w:tabs>
        <w:spacing w:before="200" w:line="300" w:lineRule="auto"/>
        <w:ind w:left="426" w:hanging="426"/>
        <w:rPr>
          <w:rFonts w:asciiTheme="minorHAnsi" w:hAnsiTheme="minorHAnsi" w:cstheme="minorHAnsi"/>
          <w:sz w:val="22"/>
          <w:szCs w:val="22"/>
        </w:rPr>
      </w:pPr>
      <w:r>
        <w:rPr>
          <w:rFonts w:asciiTheme="minorHAnsi" w:hAnsiTheme="minorHAnsi" w:cstheme="minorHAnsi"/>
          <w:sz w:val="22"/>
          <w:szCs w:val="22"/>
        </w:rPr>
        <w:t>Explain the process of how gene therapy could be used to treat diabetes type 1.</w:t>
      </w:r>
    </w:p>
    <w:p w14:paraId="2A288073" w14:textId="10FF2D49" w:rsidR="00637EE2" w:rsidRPr="007256FA" w:rsidRDefault="00637EE2" w:rsidP="00637EE2">
      <w:pPr>
        <w:spacing w:before="200" w:line="300" w:lineRule="auto"/>
        <w:rPr>
          <w:rFonts w:asciiTheme="minorHAnsi" w:hAnsiTheme="minorHAnsi" w:cstheme="minorHAnsi"/>
          <w:bCs/>
          <w:color w:val="FF0000"/>
          <w:sz w:val="22"/>
          <w:szCs w:val="22"/>
        </w:rPr>
      </w:pPr>
      <w:r>
        <w:rPr>
          <w:rFonts w:asciiTheme="minorHAnsi" w:hAnsiTheme="minorHAnsi" w:cstheme="minorHAnsi"/>
          <w:bCs/>
          <w:color w:val="FF0000"/>
          <w:sz w:val="22"/>
          <w:szCs w:val="22"/>
        </w:rPr>
        <w:t xml:space="preserve">Type 1 diabetes is caused by an autoimmune disease that targets and destroys beta cells in the islets of Langerhans in the pancreas. Gene therapy is used to reprogram the alpha cells to produce insulin as alpha cells are not damaged. </w:t>
      </w:r>
      <w:proofErr w:type="gramStart"/>
      <w:r>
        <w:rPr>
          <w:rFonts w:asciiTheme="minorHAnsi" w:hAnsiTheme="minorHAnsi" w:cstheme="minorHAnsi"/>
          <w:bCs/>
          <w:color w:val="FF0000"/>
          <w:sz w:val="22"/>
          <w:szCs w:val="22"/>
        </w:rPr>
        <w:t>In order to</w:t>
      </w:r>
      <w:proofErr w:type="gramEnd"/>
      <w:r>
        <w:rPr>
          <w:rFonts w:asciiTheme="minorHAnsi" w:hAnsiTheme="minorHAnsi" w:cstheme="minorHAnsi"/>
          <w:bCs/>
          <w:color w:val="FF0000"/>
          <w:sz w:val="22"/>
          <w:szCs w:val="22"/>
        </w:rPr>
        <w:t xml:space="preserve"> achieve this, the gene for insulin is introduced into a vector. The vector is when used to </w:t>
      </w:r>
      <w:r w:rsidR="007256FA">
        <w:rPr>
          <w:rFonts w:asciiTheme="minorHAnsi" w:hAnsiTheme="minorHAnsi" w:cstheme="minorHAnsi"/>
          <w:bCs/>
          <w:color w:val="FF0000"/>
          <w:sz w:val="22"/>
          <w:szCs w:val="22"/>
        </w:rPr>
        <w:t>transfer genetic material into the</w:t>
      </w:r>
      <w:r>
        <w:rPr>
          <w:rFonts w:asciiTheme="minorHAnsi" w:hAnsiTheme="minorHAnsi" w:cstheme="minorHAnsi"/>
          <w:bCs/>
          <w:color w:val="FF0000"/>
          <w:sz w:val="22"/>
          <w:szCs w:val="22"/>
        </w:rPr>
        <w:t xml:space="preserve"> alpha cells. These cells </w:t>
      </w:r>
      <w:proofErr w:type="gramStart"/>
      <w:r>
        <w:rPr>
          <w:rFonts w:asciiTheme="minorHAnsi" w:hAnsiTheme="minorHAnsi" w:cstheme="minorHAnsi"/>
          <w:bCs/>
          <w:color w:val="FF0000"/>
          <w:sz w:val="22"/>
          <w:szCs w:val="22"/>
        </w:rPr>
        <w:t>are able to</w:t>
      </w:r>
      <w:proofErr w:type="gramEnd"/>
      <w:r>
        <w:rPr>
          <w:rFonts w:asciiTheme="minorHAnsi" w:hAnsiTheme="minorHAnsi" w:cstheme="minorHAnsi"/>
          <w:bCs/>
          <w:color w:val="FF0000"/>
          <w:sz w:val="22"/>
          <w:szCs w:val="22"/>
        </w:rPr>
        <w:t xml:space="preserve"> use protein synthesis to produce insulin.</w:t>
      </w:r>
    </w:p>
    <w:p w14:paraId="6ED48581" w14:textId="6604C65D" w:rsidR="00637EE2" w:rsidRDefault="00637EE2" w:rsidP="00637EE2">
      <w:pPr>
        <w:pStyle w:val="ListParagraph"/>
        <w:numPr>
          <w:ilvl w:val="1"/>
          <w:numId w:val="10"/>
        </w:numPr>
        <w:spacing w:before="200" w:line="300" w:lineRule="auto"/>
        <w:ind w:left="426" w:hanging="426"/>
        <w:rPr>
          <w:rFonts w:asciiTheme="minorHAnsi" w:hAnsiTheme="minorHAnsi" w:cstheme="minorHAnsi"/>
          <w:sz w:val="22"/>
          <w:szCs w:val="22"/>
        </w:rPr>
      </w:pPr>
      <w:r>
        <w:rPr>
          <w:rFonts w:asciiTheme="minorHAnsi" w:hAnsiTheme="minorHAnsi" w:cstheme="minorHAnsi"/>
          <w:sz w:val="22"/>
          <w:szCs w:val="22"/>
        </w:rPr>
        <w:t xml:space="preserve">Discuss </w:t>
      </w:r>
      <w:r w:rsidR="005330EC" w:rsidRPr="005330EC">
        <w:rPr>
          <w:rFonts w:asciiTheme="minorHAnsi" w:hAnsiTheme="minorHAnsi" w:cstheme="minorHAnsi"/>
          <w:sz w:val="22"/>
          <w:szCs w:val="22"/>
          <w:highlight w:val="yellow"/>
        </w:rPr>
        <w:t>if</w:t>
      </w:r>
      <w:r>
        <w:rPr>
          <w:rFonts w:asciiTheme="minorHAnsi" w:hAnsiTheme="minorHAnsi" w:cstheme="minorHAnsi"/>
          <w:sz w:val="22"/>
          <w:szCs w:val="22"/>
        </w:rPr>
        <w:t xml:space="preserve"> gene therapy would be useful in the treatment of diabetes type 2. </w:t>
      </w:r>
    </w:p>
    <w:p w14:paraId="6A129BE0" w14:textId="71AF32A5" w:rsidR="00637EE2" w:rsidRDefault="00637EE2" w:rsidP="00637EE2">
      <w:pPr>
        <w:spacing w:before="200" w:line="300" w:lineRule="auto"/>
        <w:rPr>
          <w:rFonts w:asciiTheme="minorHAnsi" w:hAnsiTheme="minorHAnsi" w:cstheme="minorHAnsi"/>
          <w:bCs/>
          <w:color w:val="FF0000"/>
          <w:sz w:val="22"/>
          <w:szCs w:val="22"/>
        </w:rPr>
      </w:pPr>
      <w:r>
        <w:rPr>
          <w:rFonts w:asciiTheme="minorHAnsi" w:hAnsiTheme="minorHAnsi" w:cstheme="minorHAnsi"/>
          <w:bCs/>
          <w:color w:val="FF0000"/>
          <w:sz w:val="22"/>
          <w:szCs w:val="22"/>
        </w:rPr>
        <w:t>Diabetes type 2 is caused by the inability of cells to respond to insulin. There is therefore insulin being produced. Gene therapy is les</w:t>
      </w:r>
      <w:r w:rsidR="005330EC">
        <w:rPr>
          <w:rFonts w:asciiTheme="minorHAnsi" w:hAnsiTheme="minorHAnsi" w:cstheme="minorHAnsi"/>
          <w:bCs/>
          <w:color w:val="FF0000"/>
          <w:sz w:val="22"/>
          <w:szCs w:val="22"/>
        </w:rPr>
        <w:t>s likel</w:t>
      </w:r>
      <w:r>
        <w:rPr>
          <w:rFonts w:asciiTheme="minorHAnsi" w:hAnsiTheme="minorHAnsi" w:cstheme="minorHAnsi"/>
          <w:bCs/>
          <w:color w:val="FF0000"/>
          <w:sz w:val="22"/>
          <w:szCs w:val="22"/>
        </w:rPr>
        <w:t>y to be used to treat diabetes type 2.</w:t>
      </w:r>
    </w:p>
    <w:p w14:paraId="66F2BD82" w14:textId="77777777" w:rsidR="00637EE2" w:rsidRDefault="00637EE2" w:rsidP="00637EE2">
      <w:pPr>
        <w:spacing w:before="200" w:line="300" w:lineRule="auto"/>
        <w:rPr>
          <w:rFonts w:asciiTheme="minorHAnsi" w:hAnsiTheme="minorHAnsi" w:cstheme="minorHAnsi"/>
          <w:bCs/>
          <w:color w:val="FF0000"/>
          <w:sz w:val="22"/>
          <w:szCs w:val="22"/>
        </w:rPr>
      </w:pPr>
    </w:p>
    <w:p w14:paraId="095D1BF7" w14:textId="77777777" w:rsidR="00637EE2" w:rsidRDefault="00637EE2" w:rsidP="00637EE2">
      <w:pPr>
        <w:spacing w:before="200" w:line="300" w:lineRule="auto"/>
        <w:rPr>
          <w:rFonts w:asciiTheme="minorHAnsi" w:hAnsiTheme="minorHAnsi" w:cstheme="minorHAnsi"/>
          <w:bCs/>
          <w:color w:val="FF0000"/>
          <w:sz w:val="22"/>
          <w:szCs w:val="22"/>
        </w:rPr>
      </w:pPr>
    </w:p>
    <w:p w14:paraId="5406903F" w14:textId="77777777" w:rsidR="00637EE2" w:rsidRPr="002A0296" w:rsidRDefault="00637EE2" w:rsidP="00637EE2">
      <w:pPr>
        <w:spacing w:before="200" w:line="300" w:lineRule="auto"/>
        <w:rPr>
          <w:rFonts w:asciiTheme="minorHAnsi" w:hAnsiTheme="minorHAnsi" w:cstheme="minorHAnsi"/>
          <w:bCs/>
          <w:color w:val="FF0000"/>
          <w:sz w:val="22"/>
          <w:szCs w:val="22"/>
        </w:rPr>
      </w:pPr>
    </w:p>
    <w:p w14:paraId="1AD89F99" w14:textId="77777777" w:rsidR="00637EE2" w:rsidRPr="00616AA8" w:rsidRDefault="00637EE2" w:rsidP="00637EE2">
      <w:pPr>
        <w:spacing w:before="200" w:line="300" w:lineRule="auto"/>
        <w:rPr>
          <w:rFonts w:asciiTheme="minorHAnsi" w:hAnsiTheme="minorHAnsi" w:cstheme="minorHAnsi"/>
          <w:b/>
          <w:bCs/>
          <w:sz w:val="22"/>
          <w:szCs w:val="22"/>
        </w:rPr>
      </w:pPr>
      <w:r w:rsidRPr="00616AA8">
        <w:rPr>
          <w:rFonts w:asciiTheme="minorHAnsi" w:hAnsiTheme="minorHAnsi" w:cstheme="minorHAnsi"/>
          <w:b/>
          <w:bCs/>
          <w:sz w:val="22"/>
          <w:szCs w:val="22"/>
        </w:rPr>
        <w:lastRenderedPageBreak/>
        <w:t>Complete Chapter 8 Review Questions 1-6, 10, 11, 13-16, 19-24</w:t>
      </w:r>
      <w:r>
        <w:rPr>
          <w:rFonts w:asciiTheme="minorHAnsi" w:hAnsiTheme="minorHAnsi" w:cstheme="minorHAnsi"/>
          <w:b/>
          <w:bCs/>
          <w:sz w:val="22"/>
          <w:szCs w:val="22"/>
        </w:rPr>
        <w:t xml:space="preserve"> on page 229 of your textbook.</w:t>
      </w:r>
    </w:p>
    <w:p w14:paraId="4C81641D" w14:textId="77777777" w:rsidR="00E45787" w:rsidRDefault="00E45787"/>
    <w:sectPr w:rsidR="00E45787" w:rsidSect="00637E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3F9"/>
    <w:multiLevelType w:val="hybridMultilevel"/>
    <w:tmpl w:val="6CD83A36"/>
    <w:lvl w:ilvl="0" w:tplc="D73CAF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D511DD"/>
    <w:multiLevelType w:val="hybridMultilevel"/>
    <w:tmpl w:val="702821CA"/>
    <w:lvl w:ilvl="0" w:tplc="E6DE7AF4">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8B6A89"/>
    <w:multiLevelType w:val="multilevel"/>
    <w:tmpl w:val="F16EC0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2DA3652"/>
    <w:multiLevelType w:val="hybridMultilevel"/>
    <w:tmpl w:val="4BD8EAE8"/>
    <w:lvl w:ilvl="0" w:tplc="B472F2A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C94081"/>
    <w:multiLevelType w:val="multilevel"/>
    <w:tmpl w:val="11321248"/>
    <w:lvl w:ilvl="0">
      <w:start w:val="2"/>
      <w:numFmt w:val="decimal"/>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F377266"/>
    <w:multiLevelType w:val="hybridMultilevel"/>
    <w:tmpl w:val="186C5E20"/>
    <w:lvl w:ilvl="0" w:tplc="15AA969A">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72A572B9"/>
    <w:multiLevelType w:val="hybridMultilevel"/>
    <w:tmpl w:val="F72043B4"/>
    <w:lvl w:ilvl="0" w:tplc="D75C85C8">
      <w:start w:val="1"/>
      <w:numFmt w:val="decimal"/>
      <w:lvlText w:val="%1."/>
      <w:lvlJc w:val="left"/>
      <w:pPr>
        <w:ind w:left="3195"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AC36E1"/>
    <w:multiLevelType w:val="multilevel"/>
    <w:tmpl w:val="F16EC0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C4A6D8D"/>
    <w:multiLevelType w:val="hybridMultilevel"/>
    <w:tmpl w:val="2CF05340"/>
    <w:lvl w:ilvl="0" w:tplc="1778A69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F8D0966"/>
    <w:multiLevelType w:val="hybridMultilevel"/>
    <w:tmpl w:val="2ADA5C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8729534">
    <w:abstractNumId w:val="3"/>
  </w:num>
  <w:num w:numId="2" w16cid:durableId="1568808663">
    <w:abstractNumId w:val="7"/>
  </w:num>
  <w:num w:numId="3" w16cid:durableId="1706519507">
    <w:abstractNumId w:val="6"/>
  </w:num>
  <w:num w:numId="4" w16cid:durableId="1139349045">
    <w:abstractNumId w:val="5"/>
  </w:num>
  <w:num w:numId="5" w16cid:durableId="682170793">
    <w:abstractNumId w:val="1"/>
  </w:num>
  <w:num w:numId="6" w16cid:durableId="343476879">
    <w:abstractNumId w:val="8"/>
  </w:num>
  <w:num w:numId="7" w16cid:durableId="1007515638">
    <w:abstractNumId w:val="9"/>
  </w:num>
  <w:num w:numId="8" w16cid:durableId="2091808427">
    <w:abstractNumId w:val="0"/>
  </w:num>
  <w:num w:numId="9" w16cid:durableId="1212500030">
    <w:abstractNumId w:val="2"/>
  </w:num>
  <w:num w:numId="10" w16cid:durableId="1007908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93"/>
    <w:rsid w:val="005330EC"/>
    <w:rsid w:val="00637EE2"/>
    <w:rsid w:val="007256FA"/>
    <w:rsid w:val="007D0136"/>
    <w:rsid w:val="00947B43"/>
    <w:rsid w:val="00D6358A"/>
    <w:rsid w:val="00E45787"/>
    <w:rsid w:val="00EA3093"/>
    <w:rsid w:val="00EA4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A745"/>
  <w15:chartTrackingRefBased/>
  <w15:docId w15:val="{A166D1EE-CAC8-433A-8F7B-D41BEBFD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E2"/>
    <w:pPr>
      <w:spacing w:after="0" w:line="240" w:lineRule="auto"/>
    </w:pPr>
    <w:rPr>
      <w:rFonts w:ascii="Times New Roman" w:eastAsia="Times New Roman" w:hAnsi="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tem">
    <w:name w:val="List Item"/>
    <w:basedOn w:val="Normal"/>
    <w:link w:val="ListItemChar"/>
    <w:qFormat/>
    <w:rsid w:val="00637EE2"/>
    <w:pPr>
      <w:spacing w:before="120" w:after="120" w:line="276" w:lineRule="auto"/>
    </w:pPr>
    <w:rPr>
      <w:rFonts w:ascii="Arial" w:hAnsi="Arial" w:cs="Arial"/>
      <w:iCs/>
      <w:color w:val="595959" w:themeColor="text1" w:themeTint="A6"/>
      <w:sz w:val="22"/>
      <w:szCs w:val="22"/>
    </w:rPr>
  </w:style>
  <w:style w:type="character" w:customStyle="1" w:styleId="ListItemChar">
    <w:name w:val="List Item Char"/>
    <w:basedOn w:val="DefaultParagraphFont"/>
    <w:link w:val="ListItem"/>
    <w:rsid w:val="00637EE2"/>
    <w:rPr>
      <w:rFonts w:ascii="Arial" w:eastAsia="Times New Roman" w:hAnsi="Arial" w:cs="Arial"/>
      <w:iCs/>
      <w:color w:val="595959" w:themeColor="text1" w:themeTint="A6"/>
      <w:kern w:val="0"/>
      <w:lang w:eastAsia="en-AU"/>
      <w14:ligatures w14:val="none"/>
    </w:rPr>
  </w:style>
  <w:style w:type="paragraph" w:styleId="ListParagraph">
    <w:name w:val="List Paragraph"/>
    <w:aliases w:val="(a) SECT 1 - List Paragraph"/>
    <w:basedOn w:val="Normal"/>
    <w:uiPriority w:val="34"/>
    <w:qFormat/>
    <w:rsid w:val="00637EE2"/>
    <w:pPr>
      <w:ind w:left="720"/>
      <w:contextualSpacing/>
    </w:pPr>
  </w:style>
  <w:style w:type="table" w:styleId="TableGrid">
    <w:name w:val="Table Grid"/>
    <w:basedOn w:val="TableNormal"/>
    <w:uiPriority w:val="59"/>
    <w:rsid w:val="00637EE2"/>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37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microsoft.com/office/2007/relationships/hdphoto" Target="media/hdphoto3.wdp"/><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Smith</dc:creator>
  <cp:keywords/>
  <dc:description/>
  <cp:lastModifiedBy>Emma Smith</cp:lastModifiedBy>
  <cp:revision>5</cp:revision>
  <dcterms:created xsi:type="dcterms:W3CDTF">2023-04-18T01:26:00Z</dcterms:created>
  <dcterms:modified xsi:type="dcterms:W3CDTF">2023-04-28T01:35:00Z</dcterms:modified>
</cp:coreProperties>
</file>